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4705" w14:textId="77777777" w:rsidR="00C834E0" w:rsidRDefault="009E0BF2">
      <w:pPr>
        <w:pStyle w:val="Cmsor1"/>
        <w:spacing w:line="438" w:lineRule="exact"/>
        <w:ind w:right="5"/>
        <w:jc w:val="center"/>
        <w:rPr>
          <w:b w:val="0"/>
          <w:bCs w:val="0"/>
        </w:rPr>
      </w:pPr>
      <w:r>
        <w:t>VÁLLALKOZÁSI</w:t>
      </w:r>
      <w:r>
        <w:rPr>
          <w:spacing w:val="-14"/>
        </w:rPr>
        <w:t xml:space="preserve"> </w:t>
      </w:r>
      <w:r>
        <w:t>FELTÉTELEK</w:t>
      </w:r>
    </w:p>
    <w:p w14:paraId="1FD97F08" w14:textId="77777777" w:rsidR="00C834E0" w:rsidRDefault="00C834E0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75EB2541" w14:textId="77777777" w:rsidR="00C834E0" w:rsidRDefault="00C834E0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14:paraId="5901162A" w14:textId="77777777" w:rsidR="00C834E0" w:rsidRDefault="009E0BF2">
      <w:pPr>
        <w:pStyle w:val="Cmsor2"/>
        <w:spacing w:before="0"/>
        <w:ind w:right="116"/>
        <w:rPr>
          <w:b w:val="0"/>
          <w:bCs w:val="0"/>
        </w:rPr>
      </w:pPr>
      <w:proofErr w:type="spellStart"/>
      <w:r>
        <w:rPr>
          <w:spacing w:val="-1"/>
        </w:rPr>
        <w:t>Iskola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4"/>
        </w:rPr>
        <w:t>adatai</w:t>
      </w:r>
      <w:proofErr w:type="spellEnd"/>
    </w:p>
    <w:p w14:paraId="19BC244C" w14:textId="77777777" w:rsidR="00C834E0" w:rsidRDefault="009E0BF2">
      <w:pPr>
        <w:spacing w:before="92" w:line="322" w:lineRule="auto"/>
        <w:ind w:left="100" w:right="53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képző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szerv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megnevezése</w:t>
      </w:r>
      <w:proofErr w:type="spellEnd"/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Let’s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2"/>
        </w:rPr>
        <w:t>Go</w:t>
      </w:r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Autósiskola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Borsod</w:t>
      </w:r>
      <w:r>
        <w:rPr>
          <w:rFonts w:ascii="Calibri" w:eastAsia="Calibri" w:hAnsi="Calibri" w:cs="Calibri"/>
          <w:spacing w:val="36"/>
          <w:w w:val="10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Székhely</w:t>
      </w:r>
      <w:proofErr w:type="spellEnd"/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spacing w:val="-8"/>
        </w:rPr>
        <w:t>3533,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Miskolc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Könyves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Kálmán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út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4"/>
        </w:rPr>
        <w:t>19.4/1</w:t>
      </w:r>
      <w:r>
        <w:rPr>
          <w:rFonts w:ascii="Calibri" w:eastAsia="Calibri" w:hAnsi="Calibri" w:cs="Calibri"/>
          <w:spacing w:val="51"/>
          <w:w w:val="102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Telefon:</w:t>
      </w:r>
      <w:r>
        <w:rPr>
          <w:rFonts w:ascii="Calibri" w:eastAsia="Calibri" w:hAnsi="Calibri" w:cs="Calibri"/>
          <w:spacing w:val="-4"/>
        </w:rPr>
        <w:t>06-30-617-0231</w:t>
      </w:r>
    </w:p>
    <w:p w14:paraId="61C945AF" w14:textId="77777777" w:rsidR="00C834E0" w:rsidRDefault="009E0BF2">
      <w:pPr>
        <w:spacing w:line="268" w:lineRule="exact"/>
        <w:ind w:left="100" w:right="11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Cégforma</w:t>
      </w:r>
      <w:proofErr w:type="spellEnd"/>
      <w:r>
        <w:rPr>
          <w:rFonts w:ascii="Calibri" w:hAnsi="Calibri"/>
          <w:b/>
          <w:spacing w:val="-2"/>
        </w:rPr>
        <w:t>:</w:t>
      </w:r>
      <w:r>
        <w:rPr>
          <w:rFonts w:ascii="Calibri" w:hAnsi="Calibri"/>
          <w:b/>
          <w:spacing w:val="24"/>
        </w:rPr>
        <w:t xml:space="preserve"> </w:t>
      </w:r>
      <w:proofErr w:type="spellStart"/>
      <w:r>
        <w:rPr>
          <w:rFonts w:ascii="Calibri" w:hAnsi="Calibri"/>
          <w:spacing w:val="1"/>
        </w:rPr>
        <w:t>egyéni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  <w:spacing w:val="-3"/>
        </w:rPr>
        <w:t>vállalkozó</w:t>
      </w:r>
      <w:proofErr w:type="spellEnd"/>
    </w:p>
    <w:p w14:paraId="01832EC2" w14:textId="77777777" w:rsidR="00C834E0" w:rsidRDefault="009E0BF2">
      <w:pPr>
        <w:spacing w:before="92" w:line="322" w:lineRule="auto"/>
        <w:ind w:left="100" w:right="68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Vállalkozói</w:t>
      </w:r>
      <w:proofErr w:type="spellEnd"/>
      <w:r>
        <w:rPr>
          <w:rFonts w:ascii="Calibri" w:hAnsi="Calibri"/>
          <w:b/>
          <w:spacing w:val="23"/>
        </w:rPr>
        <w:t xml:space="preserve"> </w:t>
      </w:r>
      <w:proofErr w:type="spellStart"/>
      <w:r>
        <w:rPr>
          <w:rFonts w:ascii="Calibri" w:hAnsi="Calibri"/>
          <w:b/>
          <w:spacing w:val="-3"/>
        </w:rPr>
        <w:t>nyilvántartási</w:t>
      </w:r>
      <w:proofErr w:type="spellEnd"/>
      <w:r>
        <w:rPr>
          <w:rFonts w:ascii="Calibri" w:hAnsi="Calibri"/>
          <w:b/>
          <w:spacing w:val="25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szám</w:t>
      </w:r>
      <w:proofErr w:type="spellEnd"/>
      <w:r>
        <w:rPr>
          <w:rFonts w:ascii="Calibri" w:hAnsi="Calibri"/>
          <w:b/>
          <w:spacing w:val="-2"/>
        </w:rPr>
        <w:t>: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spacing w:val="-10"/>
        </w:rPr>
        <w:t>51089748</w:t>
      </w:r>
      <w:r>
        <w:rPr>
          <w:rFonts w:ascii="Calibri" w:hAnsi="Calibri"/>
          <w:spacing w:val="25"/>
          <w:w w:val="102"/>
        </w:rPr>
        <w:t xml:space="preserve"> </w:t>
      </w:r>
      <w:hyperlink r:id="rId5">
        <w:r>
          <w:rPr>
            <w:rFonts w:ascii="Calibri" w:hAnsi="Calibri"/>
            <w:b/>
            <w:spacing w:val="-2"/>
          </w:rPr>
          <w:t>E-mail:</w:t>
        </w:r>
        <w:r>
          <w:rPr>
            <w:rFonts w:ascii="Calibri" w:hAnsi="Calibri"/>
            <w:color w:val="0462C1"/>
            <w:spacing w:val="-2"/>
            <w:u w:val="single" w:color="0462C1"/>
          </w:rPr>
          <w:t>letsgosuli@gmail.com</w:t>
        </w:r>
      </w:hyperlink>
      <w:r>
        <w:rPr>
          <w:rFonts w:ascii="Calibri" w:hAnsi="Calibri"/>
          <w:color w:val="0462C1"/>
          <w:spacing w:val="29"/>
          <w:w w:val="10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Iskolavezető</w:t>
      </w:r>
      <w:proofErr w:type="spellEnd"/>
      <w:r>
        <w:rPr>
          <w:rFonts w:ascii="Calibri" w:hAnsi="Calibri"/>
          <w:b/>
          <w:spacing w:val="16"/>
        </w:rPr>
        <w:t xml:space="preserve"> </w:t>
      </w:r>
      <w:proofErr w:type="spellStart"/>
      <w:r>
        <w:rPr>
          <w:rFonts w:ascii="Calibri" w:hAnsi="Calibri"/>
          <w:b/>
        </w:rPr>
        <w:t>neve:</w:t>
      </w:r>
      <w:r>
        <w:rPr>
          <w:rFonts w:ascii="Calibri" w:hAnsi="Calibri"/>
        </w:rPr>
        <w:t>Gömbicz</w:t>
      </w:r>
      <w:proofErr w:type="spellEnd"/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2"/>
        </w:rPr>
        <w:t>Zsolt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3"/>
        </w:rPr>
        <w:t>László</w:t>
      </w:r>
      <w:r>
        <w:rPr>
          <w:rFonts w:ascii="Calibri" w:hAnsi="Calibri"/>
          <w:spacing w:val="51"/>
          <w:w w:val="102"/>
        </w:rPr>
        <w:t xml:space="preserve"> </w:t>
      </w:r>
      <w:r>
        <w:rPr>
          <w:rFonts w:ascii="Calibri" w:hAnsi="Calibri"/>
          <w:b/>
        </w:rPr>
        <w:t>Honlap:</w:t>
      </w:r>
      <w:hyperlink r:id="rId6">
        <w:r>
          <w:rPr>
            <w:rFonts w:ascii="Calibri" w:hAnsi="Calibri"/>
          </w:rPr>
          <w:t>www.letsgosuli.hu</w:t>
        </w:r>
      </w:hyperlink>
    </w:p>
    <w:p w14:paraId="20A57656" w14:textId="77777777" w:rsidR="00C834E0" w:rsidRDefault="009E0BF2">
      <w:pPr>
        <w:ind w:left="100" w:right="11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Ügyfélfogadás</w:t>
      </w:r>
      <w:proofErr w:type="spellEnd"/>
      <w:r>
        <w:rPr>
          <w:rFonts w:ascii="Calibri" w:hAnsi="Calibri"/>
          <w:b/>
          <w:spacing w:val="8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helye</w:t>
      </w:r>
      <w:proofErr w:type="spellEnd"/>
      <w:r>
        <w:rPr>
          <w:rFonts w:ascii="Calibri" w:hAnsi="Calibri"/>
          <w:b/>
          <w:spacing w:val="1"/>
        </w:rPr>
        <w:t>: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spacing w:val="-7"/>
        </w:rPr>
        <w:t>3530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Miskolc,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Szemere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2"/>
        </w:rPr>
        <w:t>Bertalan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u.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5"/>
        </w:rPr>
        <w:t>2.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5"/>
        </w:rPr>
        <w:t>1/104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szoba</w:t>
      </w:r>
      <w:proofErr w:type="spellEnd"/>
    </w:p>
    <w:p w14:paraId="06B97B04" w14:textId="69F74F9A" w:rsidR="00C834E0" w:rsidRDefault="009E0BF2">
      <w:pPr>
        <w:tabs>
          <w:tab w:val="left" w:pos="4185"/>
        </w:tabs>
        <w:spacing w:before="91"/>
        <w:ind w:left="100" w:right="11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Ügyfélfogadás</w:t>
      </w:r>
      <w:proofErr w:type="spellEnd"/>
      <w:r>
        <w:rPr>
          <w:rFonts w:ascii="Calibri" w:hAnsi="Calibri"/>
          <w:b/>
          <w:spacing w:val="8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ideje:</w:t>
      </w:r>
      <w:r>
        <w:rPr>
          <w:rFonts w:ascii="Calibri" w:hAnsi="Calibri"/>
          <w:spacing w:val="1"/>
        </w:rPr>
        <w:t>H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 xml:space="preserve">SZ-P  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6"/>
        </w:rPr>
        <w:t>15:00-18:00</w:t>
      </w:r>
      <w:r>
        <w:rPr>
          <w:rFonts w:ascii="Calibri" w:hAnsi="Calibri"/>
          <w:spacing w:val="-6"/>
        </w:rPr>
        <w:tab/>
      </w:r>
      <w:r>
        <w:rPr>
          <w:rFonts w:ascii="Calibri" w:hAnsi="Calibri"/>
          <w:b/>
          <w:spacing w:val="-5"/>
        </w:rPr>
        <w:t>Tel:</w:t>
      </w:r>
      <w:r>
        <w:rPr>
          <w:rFonts w:ascii="Calibri" w:hAnsi="Calibri"/>
          <w:spacing w:val="-5"/>
        </w:rPr>
        <w:t>06-30-</w:t>
      </w:r>
      <w:r w:rsidR="00E4494D">
        <w:rPr>
          <w:rFonts w:ascii="Calibri" w:hAnsi="Calibri"/>
          <w:spacing w:val="-5"/>
        </w:rPr>
        <w:t>6170231</w:t>
      </w:r>
    </w:p>
    <w:p w14:paraId="14B10928" w14:textId="77777777" w:rsidR="00C834E0" w:rsidRDefault="00C834E0">
      <w:pPr>
        <w:rPr>
          <w:rFonts w:ascii="Calibri" w:eastAsia="Calibri" w:hAnsi="Calibri" w:cs="Calibri"/>
        </w:rPr>
      </w:pPr>
    </w:p>
    <w:p w14:paraId="66B9044E" w14:textId="77777777" w:rsidR="00C834E0" w:rsidRDefault="00C834E0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62E71271" w14:textId="77777777" w:rsidR="00C834E0" w:rsidRDefault="009E0BF2">
      <w:pPr>
        <w:pStyle w:val="Cmsor1"/>
        <w:ind w:right="23"/>
        <w:jc w:val="center"/>
        <w:rPr>
          <w:rFonts w:cs="Calibri"/>
          <w:b w:val="0"/>
          <w:bCs w:val="0"/>
        </w:rPr>
      </w:pPr>
      <w:r>
        <w:rPr>
          <w:rFonts w:cs="Calibri"/>
          <w:spacing w:val="-1"/>
        </w:rPr>
        <w:t>„A</w:t>
      </w:r>
      <w:r>
        <w:rPr>
          <w:spacing w:val="-1"/>
        </w:rPr>
        <w:t>M</w:t>
      </w:r>
      <w:r>
        <w:rPr>
          <w:rFonts w:cs="Calibri"/>
          <w:spacing w:val="-1"/>
        </w:rPr>
        <w:t>”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</w:rPr>
        <w:t>kategória</w:t>
      </w:r>
      <w:proofErr w:type="spellEnd"/>
    </w:p>
    <w:p w14:paraId="55BB6300" w14:textId="77777777" w:rsidR="00C834E0" w:rsidRDefault="00C834E0">
      <w:pPr>
        <w:spacing w:before="11"/>
        <w:rPr>
          <w:rFonts w:ascii="Calibri" w:eastAsia="Calibri" w:hAnsi="Calibri" w:cs="Calibri"/>
          <w:b/>
          <w:bCs/>
          <w:sz w:val="38"/>
          <w:szCs w:val="38"/>
        </w:rPr>
      </w:pPr>
    </w:p>
    <w:p w14:paraId="10D1CAB3" w14:textId="77777777" w:rsidR="00C834E0" w:rsidRDefault="009E0BF2">
      <w:pPr>
        <w:pStyle w:val="Cmsor2"/>
        <w:spacing w:before="0"/>
        <w:ind w:left="145" w:right="116"/>
        <w:rPr>
          <w:b w:val="0"/>
          <w:bCs w:val="0"/>
        </w:rPr>
      </w:pPr>
      <w:proofErr w:type="spellStart"/>
      <w:r>
        <w:rPr>
          <w:spacing w:val="-3"/>
        </w:rPr>
        <w:t>Tanfolyamra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való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felvétel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módja</w:t>
      </w:r>
      <w:proofErr w:type="spellEnd"/>
      <w:r>
        <w:rPr>
          <w:spacing w:val="-2"/>
        </w:rPr>
        <w:t>:</w:t>
      </w:r>
    </w:p>
    <w:p w14:paraId="5B59E461" w14:textId="77777777" w:rsidR="00C834E0" w:rsidRDefault="009E0BF2">
      <w:pPr>
        <w:pStyle w:val="Szvegtrzs"/>
        <w:spacing w:before="152" w:line="387" w:lineRule="auto"/>
        <w:ind w:right="3892"/>
        <w:rPr>
          <w:rFonts w:cs="Calibri"/>
          <w:sz w:val="24"/>
          <w:szCs w:val="24"/>
        </w:rPr>
      </w:pPr>
      <w:proofErr w:type="spellStart"/>
      <w:r>
        <w:rPr>
          <w:spacing w:val="1"/>
        </w:rPr>
        <w:t>Személyesen</w:t>
      </w:r>
      <w:proofErr w:type="spellEnd"/>
      <w:r>
        <w:rPr>
          <w:spacing w:val="21"/>
        </w:rPr>
        <w:t xml:space="preserve"> </w:t>
      </w:r>
      <w:proofErr w:type="spellStart"/>
      <w:r>
        <w:t>lehet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beiratkozni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autósiskola</w:t>
      </w:r>
      <w:proofErr w:type="spellEnd"/>
      <w:r>
        <w:rPr>
          <w:spacing w:val="15"/>
        </w:rPr>
        <w:t xml:space="preserve"> </w:t>
      </w:r>
      <w:proofErr w:type="spellStart"/>
      <w:r>
        <w:t>ügyfélfogadó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irodájában</w:t>
      </w:r>
      <w:proofErr w:type="spellEnd"/>
      <w:r>
        <w:rPr>
          <w:spacing w:val="-1"/>
        </w:rPr>
        <w:t>.</w:t>
      </w:r>
      <w:r>
        <w:rPr>
          <w:spacing w:val="38"/>
          <w:w w:val="102"/>
        </w:rPr>
        <w:t xml:space="preserve"> </w:t>
      </w:r>
      <w:proofErr w:type="spellStart"/>
      <w:r>
        <w:rPr>
          <w:spacing w:val="1"/>
        </w:rPr>
        <w:t>Szükséges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hozzá</w:t>
      </w:r>
      <w:proofErr w:type="spellEnd"/>
      <w:r>
        <w:rPr>
          <w:spacing w:val="-1"/>
        </w:rPr>
        <w:t>:</w:t>
      </w:r>
      <w:r>
        <w:rPr>
          <w:spacing w:val="30"/>
        </w:rPr>
        <w:t xml:space="preserve"> </w:t>
      </w:r>
      <w:proofErr w:type="spellStart"/>
      <w:r>
        <w:t>személyi</w:t>
      </w:r>
      <w:proofErr w:type="spellEnd"/>
      <w:r>
        <w:rPr>
          <w:spacing w:val="15"/>
        </w:rPr>
        <w:t xml:space="preserve"> </w:t>
      </w:r>
      <w:proofErr w:type="spellStart"/>
      <w:proofErr w:type="gramStart"/>
      <w:r>
        <w:t>igazolvány</w:t>
      </w:r>
      <w:proofErr w:type="spellEnd"/>
      <w:r>
        <w:t>,(</w:t>
      </w:r>
      <w:proofErr w:type="spellStart"/>
      <w:proofErr w:type="gramEnd"/>
      <w:r>
        <w:t>útlevél</w:t>
      </w:r>
      <w:proofErr w:type="spellEnd"/>
      <w:r>
        <w:t>)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lakcímkártya</w:t>
      </w:r>
      <w:proofErr w:type="spellEnd"/>
      <w:r>
        <w:rPr>
          <w:spacing w:val="-2"/>
        </w:rPr>
        <w:t>,</w:t>
      </w:r>
      <w:r>
        <w:rPr>
          <w:spacing w:val="30"/>
          <w:w w:val="102"/>
        </w:rPr>
        <w:t xml:space="preserve"> </w:t>
      </w:r>
      <w:proofErr w:type="spellStart"/>
      <w:r>
        <w:rPr>
          <w:b/>
          <w:spacing w:val="1"/>
          <w:sz w:val="24"/>
        </w:rPr>
        <w:t>Tanfolyamra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1"/>
          <w:sz w:val="24"/>
        </w:rPr>
        <w:t>való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jelentkezés</w:t>
      </w:r>
      <w:proofErr w:type="spellEnd"/>
      <w:r>
        <w:rPr>
          <w:b/>
          <w:sz w:val="24"/>
        </w:rPr>
        <w:t>:</w:t>
      </w:r>
    </w:p>
    <w:p w14:paraId="229B55A6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line="250" w:lineRule="exact"/>
      </w:pP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tanfolyamra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2"/>
        </w:rPr>
        <w:t>vehető</w:t>
      </w:r>
      <w:proofErr w:type="spellEnd"/>
      <w:r>
        <w:rPr>
          <w:spacing w:val="10"/>
        </w:rPr>
        <w:t xml:space="preserve"> </w:t>
      </w:r>
      <w:proofErr w:type="spellStart"/>
      <w:r>
        <w:t>fel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aki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14.</w:t>
      </w:r>
      <w:r>
        <w:rPr>
          <w:spacing w:val="13"/>
        </w:rPr>
        <w:t xml:space="preserve"> </w:t>
      </w:r>
      <w:proofErr w:type="spellStart"/>
      <w:r>
        <w:rPr>
          <w:spacing w:val="2"/>
        </w:rPr>
        <w:t>életévét</w:t>
      </w:r>
      <w:proofErr w:type="spellEnd"/>
      <w:r>
        <w:rPr>
          <w:spacing w:val="7"/>
        </w:rPr>
        <w:t xml:space="preserve"> </w:t>
      </w:r>
      <w:proofErr w:type="spellStart"/>
      <w:r>
        <w:t>betöltötte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vagy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annál</w:t>
      </w:r>
      <w:proofErr w:type="spellEnd"/>
      <w:r>
        <w:rPr>
          <w:spacing w:val="-1"/>
        </w:rPr>
        <w:t xml:space="preserve"> </w:t>
      </w:r>
      <w:proofErr w:type="spellStart"/>
      <w:r>
        <w:t>legfeljebb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hat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hónappal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fiatalabb</w:t>
      </w:r>
      <w:proofErr w:type="spellEnd"/>
      <w:r>
        <w:rPr>
          <w:spacing w:val="-2"/>
        </w:rPr>
        <w:t>;</w:t>
      </w:r>
    </w:p>
    <w:p w14:paraId="3C31972C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5"/>
      </w:pPr>
      <w:proofErr w:type="spellStart"/>
      <w:r>
        <w:rPr>
          <w:spacing w:val="-3"/>
        </w:rPr>
        <w:t>Első</w:t>
      </w:r>
      <w:proofErr w:type="spellEnd"/>
      <w:r>
        <w:rPr>
          <w:spacing w:val="27"/>
        </w:rPr>
        <w:t xml:space="preserve"> </w:t>
      </w:r>
      <w:proofErr w:type="spellStart"/>
      <w:r>
        <w:t>tandíj-részlet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1"/>
        </w:rPr>
        <w:t>befizetése</w:t>
      </w:r>
      <w:proofErr w:type="spellEnd"/>
      <w:r>
        <w:rPr>
          <w:spacing w:val="1"/>
        </w:rPr>
        <w:t>;</w:t>
      </w:r>
    </w:p>
    <w:p w14:paraId="558152F7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5"/>
      </w:pPr>
      <w:proofErr w:type="spellStart"/>
      <w:r>
        <w:rPr>
          <w:spacing w:val="-2"/>
        </w:rPr>
        <w:t>Kitöltött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1"/>
        </w:rPr>
        <w:t>jelentkezési</w:t>
      </w:r>
      <w:proofErr w:type="spellEnd"/>
      <w:r>
        <w:rPr>
          <w:spacing w:val="13"/>
        </w:rPr>
        <w:t xml:space="preserve"> </w:t>
      </w:r>
      <w:r>
        <w:rPr>
          <w:spacing w:val="-3"/>
        </w:rPr>
        <w:t>lap.</w:t>
      </w:r>
    </w:p>
    <w:p w14:paraId="5D58C1B8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5"/>
        <w:rPr>
          <w:rFonts w:cs="Calibri"/>
        </w:rPr>
      </w:pPr>
      <w:r>
        <w:rPr>
          <w:spacing w:val="1"/>
        </w:rPr>
        <w:t>Az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autósiskolánál</w:t>
      </w:r>
      <w:proofErr w:type="spellEnd"/>
      <w:r>
        <w:rPr>
          <w:spacing w:val="17"/>
        </w:rPr>
        <w:t xml:space="preserve"> </w:t>
      </w:r>
      <w:proofErr w:type="spellStart"/>
      <w:r>
        <w:t>megkötött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1"/>
        </w:rPr>
        <w:t>felnőttképzési</w:t>
      </w:r>
      <w:proofErr w:type="spellEnd"/>
      <w:r>
        <w:rPr>
          <w:spacing w:val="23"/>
        </w:rPr>
        <w:t xml:space="preserve"> </w:t>
      </w:r>
      <w:proofErr w:type="spellStart"/>
      <w:r>
        <w:t>szerződés</w:t>
      </w:r>
      <w:proofErr w:type="spellEnd"/>
      <w:r>
        <w:t>;</w:t>
      </w:r>
    </w:p>
    <w:p w14:paraId="310C9094" w14:textId="77777777" w:rsidR="00C834E0" w:rsidRDefault="009E0BF2">
      <w:pPr>
        <w:spacing w:before="148"/>
        <w:ind w:left="100" w:right="1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z w:val="24"/>
        </w:rPr>
        <w:t>Vizsgára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spacing w:val="2"/>
          <w:sz w:val="24"/>
        </w:rPr>
        <w:t>bocsátás</w:t>
      </w:r>
      <w:proofErr w:type="spellEnd"/>
      <w:r>
        <w:rPr>
          <w:rFonts w:ascii="Calibri" w:hAnsi="Calibri"/>
          <w:b/>
          <w:spacing w:val="-8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feltételei</w:t>
      </w:r>
      <w:proofErr w:type="spellEnd"/>
      <w:r>
        <w:rPr>
          <w:rFonts w:ascii="Calibri" w:hAnsi="Calibri"/>
          <w:b/>
          <w:sz w:val="24"/>
        </w:rPr>
        <w:t>:</w:t>
      </w:r>
    </w:p>
    <w:p w14:paraId="4A134459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165"/>
        <w:ind w:right="116"/>
      </w:pPr>
      <w:proofErr w:type="spellStart"/>
      <w:r>
        <w:rPr>
          <w:spacing w:val="-1"/>
        </w:rPr>
        <w:t>Elméleti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1"/>
        </w:rPr>
        <w:t>tehet</w:t>
      </w:r>
      <w:proofErr w:type="spellEnd"/>
      <w:r>
        <w:rPr>
          <w:spacing w:val="1"/>
        </w:rPr>
        <w:t>,</w:t>
      </w:r>
      <w:r>
        <w:t xml:space="preserve"> </w:t>
      </w:r>
      <w:proofErr w:type="spellStart"/>
      <w:r>
        <w:rPr>
          <w:spacing w:val="2"/>
        </w:rPr>
        <w:t>akiaz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3"/>
        </w:rPr>
        <w:t>egyéb</w:t>
      </w:r>
      <w:proofErr w:type="spellEnd"/>
      <w:r>
        <w:rPr>
          <w:spacing w:val="-4"/>
        </w:rPr>
        <w:t xml:space="preserve"> </w:t>
      </w:r>
      <w:proofErr w:type="spellStart"/>
      <w:r>
        <w:t>feltételeknek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megfelelés</w:t>
      </w:r>
      <w:proofErr w:type="spellEnd"/>
      <w:r>
        <w:rPr>
          <w:spacing w:val="-4"/>
        </w:rPr>
        <w:t xml:space="preserve"> 14.</w:t>
      </w:r>
      <w:r>
        <w:rPr>
          <w:spacing w:val="22"/>
        </w:rPr>
        <w:t xml:space="preserve"> </w:t>
      </w:r>
      <w:proofErr w:type="spellStart"/>
      <w:r>
        <w:rPr>
          <w:spacing w:val="2"/>
        </w:rPr>
        <w:t>életévét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betöltötte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vagy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t>nn</w:t>
      </w:r>
      <w:r>
        <w:rPr>
          <w:spacing w:val="-3"/>
        </w:rPr>
        <w:t>á</w:t>
      </w:r>
      <w:r>
        <w:rPr>
          <w:spacing w:val="22"/>
        </w:rPr>
        <w:t>l</w:t>
      </w:r>
      <w:r>
        <w:rPr>
          <w:spacing w:val="-7"/>
        </w:rPr>
        <w:t>l</w:t>
      </w:r>
      <w:r>
        <w:rPr>
          <w:spacing w:val="6"/>
        </w:rPr>
        <w:t>e</w:t>
      </w:r>
      <w:r>
        <w:rPr>
          <w:spacing w:val="-1"/>
        </w:rPr>
        <w:t>g</w:t>
      </w:r>
      <w:r>
        <w:rPr>
          <w:spacing w:val="5"/>
        </w:rPr>
        <w:t>f</w:t>
      </w:r>
      <w:r>
        <w:rPr>
          <w:spacing w:val="6"/>
        </w:rPr>
        <w:t>e</w:t>
      </w:r>
      <w:r>
        <w:rPr>
          <w:spacing w:val="-7"/>
        </w:rPr>
        <w:t>l</w:t>
      </w:r>
      <w:r>
        <w:rPr>
          <w:spacing w:val="5"/>
        </w:rPr>
        <w:t>j</w:t>
      </w:r>
      <w:r>
        <w:rPr>
          <w:spacing w:val="6"/>
        </w:rPr>
        <w:t>e</w:t>
      </w:r>
      <w:r>
        <w:rPr>
          <w:spacing w:val="-14"/>
        </w:rPr>
        <w:t>b</w:t>
      </w:r>
      <w:r>
        <w:t>b</w:t>
      </w:r>
      <w:proofErr w:type="spellEnd"/>
      <w:r>
        <w:rPr>
          <w:spacing w:val="98"/>
          <w:w w:val="102"/>
        </w:rPr>
        <w:t xml:space="preserve"> </w:t>
      </w:r>
      <w:proofErr w:type="spellStart"/>
      <w:r>
        <w:rPr>
          <w:spacing w:val="-1"/>
        </w:rPr>
        <w:t>három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hónappal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fiatalabb</w:t>
      </w:r>
      <w:proofErr w:type="spellEnd"/>
      <w:r>
        <w:rPr>
          <w:spacing w:val="-2"/>
        </w:rPr>
        <w:t>.</w:t>
      </w:r>
    </w:p>
    <w:p w14:paraId="6031E837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5"/>
      </w:pPr>
      <w:r>
        <w:rPr>
          <w:spacing w:val="1"/>
        </w:rPr>
        <w:t>Az</w:t>
      </w:r>
      <w:r>
        <w:rPr>
          <w:spacing w:val="11"/>
        </w:rPr>
        <w:t xml:space="preserve"> </w:t>
      </w:r>
      <w:proofErr w:type="spellStart"/>
      <w:r>
        <w:t>elméleti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tanfolyamot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elvégezte</w:t>
      </w:r>
      <w:proofErr w:type="spellEnd"/>
      <w:r>
        <w:rPr>
          <w:spacing w:val="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annak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megkezdésétől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számítva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2"/>
        </w:rPr>
        <w:t>kevesebb</w:t>
      </w:r>
      <w:proofErr w:type="spellEnd"/>
      <w:r>
        <w:rPr>
          <w:spacing w:val="2"/>
        </w:rPr>
        <w:t>,</w:t>
      </w:r>
      <w:r>
        <w:rPr>
          <w:spacing w:val="16"/>
        </w:rPr>
        <w:t xml:space="preserve"> </w:t>
      </w:r>
      <w:r>
        <w:rPr>
          <w:spacing w:val="-2"/>
        </w:rPr>
        <w:t>mint</w:t>
      </w:r>
      <w:r>
        <w:rPr>
          <w:spacing w:val="9"/>
        </w:rPr>
        <w:t xml:space="preserve"> </w:t>
      </w:r>
      <w:r>
        <w:t>9</w:t>
      </w:r>
      <w:r>
        <w:rPr>
          <w:spacing w:val="-1"/>
        </w:rPr>
        <w:t xml:space="preserve"> </w:t>
      </w:r>
      <w:proofErr w:type="spellStart"/>
      <w:r>
        <w:t>hónap</w:t>
      </w:r>
      <w:proofErr w:type="spellEnd"/>
      <w:r>
        <w:rPr>
          <w:spacing w:val="12"/>
        </w:rPr>
        <w:t xml:space="preserve"> </w:t>
      </w:r>
      <w:proofErr w:type="spellStart"/>
      <w:r>
        <w:t>telt</w:t>
      </w:r>
      <w:proofErr w:type="spellEnd"/>
      <w:r>
        <w:rPr>
          <w:spacing w:val="9"/>
        </w:rPr>
        <w:t xml:space="preserve"> </w:t>
      </w:r>
      <w:r>
        <w:t>el.</w:t>
      </w:r>
    </w:p>
    <w:p w14:paraId="75A676AB" w14:textId="77777777" w:rsidR="00C834E0" w:rsidRDefault="00C834E0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0E238585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</w:pPr>
      <w:proofErr w:type="spellStart"/>
      <w:r>
        <w:rPr>
          <w:spacing w:val="-1"/>
        </w:rPr>
        <w:t>Gyakorlati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csak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14.</w:t>
      </w:r>
      <w:r>
        <w:rPr>
          <w:spacing w:val="13"/>
        </w:rPr>
        <w:t xml:space="preserve"> </w:t>
      </w:r>
      <w:proofErr w:type="spellStart"/>
      <w:r>
        <w:rPr>
          <w:spacing w:val="1"/>
        </w:rPr>
        <w:t>életév</w:t>
      </w:r>
      <w:proofErr w:type="spellEnd"/>
      <w:r>
        <w:rPr>
          <w:spacing w:val="12"/>
        </w:rPr>
        <w:t xml:space="preserve"> </w:t>
      </w:r>
      <w:proofErr w:type="spellStart"/>
      <w:r>
        <w:t>betöltése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után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tehet</w:t>
      </w:r>
      <w:proofErr w:type="spellEnd"/>
      <w:r>
        <w:rPr>
          <w:spacing w:val="1"/>
        </w:rPr>
        <w:t>.</w:t>
      </w:r>
    </w:p>
    <w:p w14:paraId="03C5FB7D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5"/>
        <w:ind w:right="907"/>
      </w:pPr>
      <w:proofErr w:type="spellStart"/>
      <w:r>
        <w:rPr>
          <w:spacing w:val="-1"/>
        </w:rPr>
        <w:t>Gyakorlati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csak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kötelező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óraszám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(10)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levezetése</w:t>
      </w:r>
      <w:proofErr w:type="spellEnd"/>
      <w:r>
        <w:rPr>
          <w:spacing w:val="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illetve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előírt</w:t>
      </w:r>
      <w:proofErr w:type="spellEnd"/>
      <w:r>
        <w:rPr>
          <w:spacing w:val="8"/>
        </w:rPr>
        <w:t xml:space="preserve"> </w:t>
      </w:r>
      <w:proofErr w:type="spellStart"/>
      <w:r>
        <w:t>menettávolság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(100</w:t>
      </w:r>
      <w:r>
        <w:rPr>
          <w:spacing w:val="-3"/>
        </w:rPr>
        <w:t xml:space="preserve"> </w:t>
      </w:r>
      <w:r>
        <w:t>km)</w:t>
      </w:r>
      <w:r>
        <w:rPr>
          <w:spacing w:val="101"/>
          <w:w w:val="102"/>
        </w:rPr>
        <w:t xml:space="preserve"> </w:t>
      </w:r>
      <w:proofErr w:type="spellStart"/>
      <w:r>
        <w:t>teljesítése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után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"/>
        </w:rPr>
        <w:t>tehet</w:t>
      </w:r>
      <w:proofErr w:type="spellEnd"/>
      <w:r>
        <w:rPr>
          <w:spacing w:val="1"/>
        </w:rPr>
        <w:t>.</w:t>
      </w:r>
    </w:p>
    <w:p w14:paraId="5D4D986A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before="5" w:line="275" w:lineRule="exact"/>
      </w:pPr>
      <w:proofErr w:type="spellStart"/>
      <w:r>
        <w:t>Írni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olvasni</w:t>
      </w:r>
      <w:proofErr w:type="spellEnd"/>
      <w:r>
        <w:rPr>
          <w:spacing w:val="-1"/>
        </w:rPr>
        <w:t xml:space="preserve"> </w:t>
      </w:r>
      <w:proofErr w:type="spellStart"/>
      <w:r>
        <w:t>tudás</w:t>
      </w:r>
      <w:proofErr w:type="spellEnd"/>
      <w:r>
        <w:t>.</w:t>
      </w:r>
    </w:p>
    <w:p w14:paraId="04DD0895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</w:tabs>
        <w:spacing w:line="275" w:lineRule="exact"/>
      </w:pPr>
      <w:proofErr w:type="spellStart"/>
      <w:r>
        <w:rPr>
          <w:spacing w:val="-1"/>
        </w:rPr>
        <w:t>Vizsgadíj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1"/>
        </w:rPr>
        <w:t>befizetése</w:t>
      </w:r>
      <w:proofErr w:type="spellEnd"/>
      <w:r>
        <w:rPr>
          <w:spacing w:val="1"/>
        </w:rPr>
        <w:t>.</w:t>
      </w:r>
    </w:p>
    <w:p w14:paraId="2E9EE916" w14:textId="77777777" w:rsidR="00C834E0" w:rsidRDefault="00C834E0">
      <w:pPr>
        <w:spacing w:before="10"/>
        <w:rPr>
          <w:rFonts w:ascii="Calibri" w:eastAsia="Calibri" w:hAnsi="Calibri" w:cs="Calibri"/>
          <w:sz w:val="35"/>
          <w:szCs w:val="35"/>
        </w:rPr>
      </w:pPr>
    </w:p>
    <w:p w14:paraId="2160CA3C" w14:textId="77777777" w:rsidR="00C834E0" w:rsidRDefault="009E0BF2">
      <w:pPr>
        <w:pStyle w:val="Szvegtrzs"/>
        <w:spacing w:line="241" w:lineRule="auto"/>
        <w:ind w:right="168"/>
        <w:jc w:val="both"/>
      </w:pPr>
      <w:r>
        <w:rPr>
          <w:b/>
        </w:rPr>
        <w:t>A</w:t>
      </w:r>
      <w:r>
        <w:rPr>
          <w:b/>
          <w:spacing w:val="3"/>
        </w:rPr>
        <w:t xml:space="preserve"> </w:t>
      </w:r>
      <w:proofErr w:type="spellStart"/>
      <w:r>
        <w:rPr>
          <w:b/>
          <w:spacing w:val="-2"/>
        </w:rPr>
        <w:t>tanfolyam</w:t>
      </w:r>
      <w:proofErr w:type="spellEnd"/>
      <w:r>
        <w:rPr>
          <w:b/>
          <w:spacing w:val="3"/>
        </w:rPr>
        <w:t xml:space="preserve"> </w:t>
      </w:r>
      <w:proofErr w:type="spellStart"/>
      <w:r>
        <w:rPr>
          <w:b/>
          <w:spacing w:val="-4"/>
        </w:rPr>
        <w:t>tantárgyai</w:t>
      </w:r>
      <w:proofErr w:type="spellEnd"/>
      <w:r>
        <w:rPr>
          <w:b/>
          <w:spacing w:val="-4"/>
        </w:rPr>
        <w:t>,</w:t>
      </w:r>
      <w:r>
        <w:rPr>
          <w:b/>
          <w:spacing w:val="26"/>
        </w:rPr>
        <w:t xml:space="preserve"> </w:t>
      </w:r>
      <w:proofErr w:type="spellStart"/>
      <w:r>
        <w:rPr>
          <w:b/>
          <w:spacing w:val="-4"/>
        </w:rPr>
        <w:t>tanórák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  <w:spacing w:val="-3"/>
        </w:rPr>
        <w:t>száma</w:t>
      </w:r>
      <w:proofErr w:type="spellEnd"/>
      <w:r>
        <w:rPr>
          <w:b/>
          <w:spacing w:val="-3"/>
        </w:rPr>
        <w:t>,</w:t>
      </w:r>
      <w:r>
        <w:rPr>
          <w:b/>
          <w:spacing w:val="9"/>
        </w:rPr>
        <w:t xml:space="preserve"> </w:t>
      </w:r>
      <w:proofErr w:type="spellStart"/>
      <w:r>
        <w:rPr>
          <w:b/>
          <w:spacing w:val="-4"/>
        </w:rPr>
        <w:t>időtartama</w:t>
      </w:r>
      <w:proofErr w:type="spellEnd"/>
      <w:r>
        <w:rPr>
          <w:b/>
          <w:spacing w:val="-4"/>
        </w:rPr>
        <w:t>:</w:t>
      </w:r>
      <w:r>
        <w:rPr>
          <w:b/>
          <w:spacing w:val="31"/>
        </w:rPr>
        <w:t xml:space="preserve"> </w:t>
      </w:r>
      <w:proofErr w:type="spellStart"/>
      <w:r>
        <w:t>elméleti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tanórák</w:t>
      </w:r>
      <w:proofErr w:type="spellEnd"/>
      <w:r>
        <w:rPr>
          <w:spacing w:val="9"/>
        </w:rPr>
        <w:t xml:space="preserve"> </w:t>
      </w:r>
      <w:r>
        <w:rPr>
          <w:spacing w:val="-5"/>
        </w:rPr>
        <w:t xml:space="preserve">45 </w:t>
      </w:r>
      <w:proofErr w:type="spellStart"/>
      <w:r>
        <w:t>percesek</w:t>
      </w:r>
      <w:proofErr w:type="spellEnd"/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gyakorlati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órák</w:t>
      </w:r>
      <w:proofErr w:type="spellEnd"/>
      <w:r>
        <w:rPr>
          <w:spacing w:val="9"/>
        </w:rPr>
        <w:t xml:space="preserve"> </w:t>
      </w:r>
      <w:r>
        <w:rPr>
          <w:spacing w:val="-5"/>
        </w:rPr>
        <w:t xml:space="preserve">50 </w:t>
      </w:r>
      <w:proofErr w:type="spellStart"/>
      <w:r>
        <w:t>percesek</w:t>
      </w:r>
      <w:proofErr w:type="spellEnd"/>
      <w:r>
        <w:t>.</w:t>
      </w:r>
      <w:r>
        <w:rPr>
          <w:spacing w:val="25"/>
        </w:rPr>
        <w:t xml:space="preserve"> </w:t>
      </w:r>
      <w:r>
        <w:t>A</w:t>
      </w:r>
      <w:r>
        <w:rPr>
          <w:spacing w:val="117"/>
          <w:w w:val="102"/>
        </w:rPr>
        <w:t xml:space="preserve"> </w:t>
      </w:r>
      <w:proofErr w:type="spellStart"/>
      <w:r>
        <w:rPr>
          <w:spacing w:val="2"/>
        </w:rPr>
        <w:t>vezetési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gyakorlatot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sikeres</w:t>
      </w:r>
      <w:proofErr w:type="spellEnd"/>
      <w:r>
        <w:rPr>
          <w:spacing w:val="14"/>
        </w:rPr>
        <w:t xml:space="preserve"> </w:t>
      </w:r>
      <w:proofErr w:type="spellStart"/>
      <w:r>
        <w:t>elméleti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után</w:t>
      </w:r>
      <w:proofErr w:type="spellEnd"/>
      <w:r>
        <w:rPr>
          <w:spacing w:val="13"/>
        </w:rPr>
        <w:t xml:space="preserve"> </w:t>
      </w:r>
      <w:proofErr w:type="spellStart"/>
      <w:r>
        <w:t>lehet</w:t>
      </w:r>
      <w:proofErr w:type="spellEnd"/>
      <w:r>
        <w:rPr>
          <w:spacing w:val="10"/>
        </w:rPr>
        <w:t xml:space="preserve"> </w:t>
      </w:r>
      <w:proofErr w:type="spellStart"/>
      <w:proofErr w:type="gramStart"/>
      <w:r>
        <w:rPr>
          <w:spacing w:val="2"/>
        </w:rPr>
        <w:t>megkezdeni.Az</w:t>
      </w:r>
      <w:proofErr w:type="spellEnd"/>
      <w:proofErr w:type="gramEnd"/>
      <w:r>
        <w:rPr>
          <w:spacing w:val="13"/>
        </w:rPr>
        <w:t xml:space="preserve"> </w:t>
      </w:r>
      <w:proofErr w:type="spellStart"/>
      <w:r>
        <w:rPr>
          <w:spacing w:val="-1"/>
        </w:rPr>
        <w:t>oktatást</w:t>
      </w:r>
      <w:proofErr w:type="spellEnd"/>
      <w:r>
        <w:rPr>
          <w:spacing w:val="10"/>
        </w:rPr>
        <w:t xml:space="preserve"> </w:t>
      </w:r>
      <w:proofErr w:type="spellStart"/>
      <w:r>
        <w:t>felsőfokú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szakirányú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képesítéssel</w:t>
      </w:r>
      <w:proofErr w:type="spellEnd"/>
      <w:r>
        <w:rPr>
          <w:spacing w:val="112"/>
          <w:w w:val="102"/>
        </w:rPr>
        <w:t xml:space="preserve"> </w:t>
      </w:r>
      <w:proofErr w:type="spellStart"/>
      <w:r>
        <w:t>rendelkező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oktatók</w:t>
      </w:r>
      <w:proofErr w:type="spellEnd"/>
      <w:r>
        <w:rPr>
          <w:spacing w:val="29"/>
        </w:rPr>
        <w:t xml:space="preserve"> </w:t>
      </w:r>
      <w:proofErr w:type="spellStart"/>
      <w:r>
        <w:t>végzik</w:t>
      </w:r>
      <w:proofErr w:type="spellEnd"/>
      <w:r>
        <w:t>.</w:t>
      </w:r>
    </w:p>
    <w:p w14:paraId="193B2017" w14:textId="77777777" w:rsidR="00C834E0" w:rsidRDefault="009E0BF2">
      <w:pPr>
        <w:pStyle w:val="Szvegtrzs"/>
        <w:spacing w:before="150"/>
        <w:ind w:right="116"/>
      </w:pPr>
      <w:proofErr w:type="spellStart"/>
      <w:r>
        <w:rPr>
          <w:spacing w:val="-1"/>
        </w:rPr>
        <w:t>Elméleti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tantárgyak</w:t>
      </w:r>
      <w:proofErr w:type="spellEnd"/>
      <w:r>
        <w:rPr>
          <w:spacing w:val="-1"/>
        </w:rPr>
        <w:t>:</w:t>
      </w:r>
    </w:p>
    <w:p w14:paraId="0C4ABFFE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  <w:tab w:val="left" w:pos="3990"/>
        </w:tabs>
        <w:spacing w:before="155"/>
      </w:pPr>
      <w:proofErr w:type="spellStart"/>
      <w:proofErr w:type="gramStart"/>
      <w:r>
        <w:rPr>
          <w:spacing w:val="1"/>
        </w:rPr>
        <w:t>Közlekedés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alapismeretek</w:t>
      </w:r>
      <w:proofErr w:type="spellEnd"/>
      <w:proofErr w:type="gramEnd"/>
      <w:r>
        <w:rPr>
          <w:spacing w:val="-1"/>
        </w:rPr>
        <w:tab/>
      </w:r>
      <w:r>
        <w:rPr>
          <w:spacing w:val="-5"/>
        </w:rPr>
        <w:t>16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óra</w:t>
      </w:r>
      <w:proofErr w:type="spellEnd"/>
    </w:p>
    <w:p w14:paraId="2AB41824" w14:textId="77777777" w:rsidR="00C834E0" w:rsidRDefault="009E0BF2">
      <w:pPr>
        <w:pStyle w:val="Szvegtrzs"/>
        <w:numPr>
          <w:ilvl w:val="0"/>
          <w:numId w:val="2"/>
        </w:numPr>
        <w:tabs>
          <w:tab w:val="left" w:pos="822"/>
          <w:tab w:val="left" w:pos="3990"/>
          <w:tab w:val="left" w:pos="4080"/>
        </w:tabs>
        <w:spacing w:before="5" w:line="382" w:lineRule="auto"/>
        <w:ind w:left="101" w:right="6124" w:firstLine="360"/>
      </w:pPr>
      <w:proofErr w:type="spellStart"/>
      <w:r>
        <w:t>Járművezetés</w:t>
      </w:r>
      <w:proofErr w:type="spellEnd"/>
      <w:r>
        <w:rPr>
          <w:spacing w:val="49"/>
        </w:rPr>
        <w:t xml:space="preserve"> </w:t>
      </w:r>
      <w:proofErr w:type="spellStart"/>
      <w:r>
        <w:t>elmélete</w:t>
      </w:r>
      <w:proofErr w:type="spellEnd"/>
      <w:r>
        <w:tab/>
      </w:r>
      <w:r>
        <w:tab/>
        <w:t>4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óra</w:t>
      </w:r>
      <w:proofErr w:type="spellEnd"/>
      <w:r>
        <w:rPr>
          <w:spacing w:val="30"/>
          <w:w w:val="102"/>
        </w:rPr>
        <w:t xml:space="preserve"> </w:t>
      </w:r>
      <w:proofErr w:type="spellStart"/>
      <w:r>
        <w:rPr>
          <w:spacing w:val="-1"/>
        </w:rPr>
        <w:t>Elméleti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óraszám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5"/>
        </w:rPr>
        <w:t>20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óra</w:t>
      </w:r>
      <w:proofErr w:type="spellEnd"/>
    </w:p>
    <w:p w14:paraId="5A0EDEA4" w14:textId="77777777" w:rsidR="00C834E0" w:rsidRDefault="00C834E0">
      <w:pPr>
        <w:spacing w:line="382" w:lineRule="auto"/>
        <w:sectPr w:rsidR="00C834E0">
          <w:type w:val="continuous"/>
          <w:pgSz w:w="11910" w:h="16850"/>
          <w:pgMar w:top="720" w:right="600" w:bottom="280" w:left="620" w:header="708" w:footer="708" w:gutter="0"/>
          <w:cols w:space="708"/>
        </w:sectPr>
      </w:pPr>
    </w:p>
    <w:p w14:paraId="078010F3" w14:textId="77777777" w:rsidR="00C834E0" w:rsidRDefault="009E0BF2">
      <w:pPr>
        <w:pStyle w:val="Szvegtrzs"/>
        <w:numPr>
          <w:ilvl w:val="0"/>
          <w:numId w:val="1"/>
        </w:numPr>
        <w:tabs>
          <w:tab w:val="left" w:pos="326"/>
        </w:tabs>
        <w:spacing w:before="36" w:line="388" w:lineRule="auto"/>
        <w:ind w:right="6159" w:firstLine="0"/>
      </w:pPr>
      <w:r>
        <w:rPr>
          <w:spacing w:val="-2"/>
        </w:rPr>
        <w:lastRenderedPageBreak/>
        <w:t>learning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oktatás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2"/>
        </w:rPr>
        <w:t>esetén</w:t>
      </w:r>
      <w:proofErr w:type="spellEnd"/>
      <w:r>
        <w:rPr>
          <w:spacing w:val="2"/>
        </w:rPr>
        <w:t>:</w:t>
      </w:r>
      <w:r>
        <w:rPr>
          <w:spacing w:val="6"/>
        </w:rPr>
        <w:t xml:space="preserve"> </w:t>
      </w:r>
      <w:r>
        <w:rPr>
          <w:spacing w:val="2"/>
        </w:rPr>
        <w:t>Max.</w:t>
      </w:r>
      <w:r>
        <w:rPr>
          <w:spacing w:val="10"/>
        </w:rPr>
        <w:t xml:space="preserve"> </w:t>
      </w:r>
      <w:r>
        <w:rPr>
          <w:spacing w:val="-5"/>
        </w:rPr>
        <w:t xml:space="preserve">75 </w:t>
      </w:r>
      <w:proofErr w:type="spellStart"/>
      <w:r>
        <w:rPr>
          <w:spacing w:val="-1"/>
        </w:rPr>
        <w:t>óra</w:t>
      </w:r>
      <w:proofErr w:type="spellEnd"/>
      <w:r>
        <w:rPr>
          <w:spacing w:val="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6"/>
        </w:rPr>
        <w:t>180</w:t>
      </w:r>
      <w:r>
        <w:rPr>
          <w:spacing w:val="-3"/>
        </w:rPr>
        <w:t xml:space="preserve"> </w:t>
      </w:r>
      <w:r>
        <w:rPr>
          <w:spacing w:val="-1"/>
        </w:rPr>
        <w:t>nap</w:t>
      </w:r>
      <w:r>
        <w:rPr>
          <w:spacing w:val="21"/>
          <w:w w:val="102"/>
        </w:rPr>
        <w:t xml:space="preserve"> </w:t>
      </w:r>
      <w:proofErr w:type="spellStart"/>
      <w:r>
        <w:rPr>
          <w:spacing w:val="-1"/>
        </w:rPr>
        <w:t>Gyakorlati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óraszám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1"/>
        </w:rPr>
        <w:t>összesen</w:t>
      </w:r>
      <w:proofErr w:type="spellEnd"/>
      <w:r>
        <w:rPr>
          <w:spacing w:val="1"/>
        </w:rPr>
        <w:t>:</w:t>
      </w:r>
      <w:r>
        <w:rPr>
          <w:spacing w:val="15"/>
        </w:rPr>
        <w:t xml:space="preserve"> </w:t>
      </w:r>
      <w:r>
        <w:rPr>
          <w:spacing w:val="-5"/>
        </w:rPr>
        <w:t>10</w:t>
      </w:r>
      <w:r>
        <w:rPr>
          <w:spacing w:val="7"/>
        </w:rPr>
        <w:t xml:space="preserve"> </w:t>
      </w:r>
      <w:r>
        <w:t>óra+1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vizsgaóra</w:t>
      </w:r>
      <w:proofErr w:type="spellEnd"/>
    </w:p>
    <w:p w14:paraId="5716E5CF" w14:textId="77777777" w:rsidR="00C834E0" w:rsidRDefault="009E0BF2">
      <w:pPr>
        <w:pStyle w:val="Szvegtrzs"/>
        <w:numPr>
          <w:ilvl w:val="1"/>
          <w:numId w:val="1"/>
        </w:numPr>
        <w:tabs>
          <w:tab w:val="left" w:pos="822"/>
        </w:tabs>
        <w:spacing w:line="269" w:lineRule="exact"/>
        <w:ind w:hanging="346"/>
      </w:pPr>
      <w:proofErr w:type="spellStart"/>
      <w:r>
        <w:t>Alapoktatás+járműkezelési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vizsga</w:t>
      </w:r>
      <w:proofErr w:type="spellEnd"/>
      <w:r>
        <w:rPr>
          <w:spacing w:val="5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óra</w:t>
      </w:r>
      <w:proofErr w:type="spellEnd"/>
    </w:p>
    <w:p w14:paraId="247B247F" w14:textId="77777777" w:rsidR="00C834E0" w:rsidRDefault="009E0BF2">
      <w:pPr>
        <w:pStyle w:val="Szvegtrzs"/>
        <w:spacing w:before="152"/>
        <w:ind w:left="0" w:right="8176"/>
        <w:jc w:val="center"/>
        <w:rPr>
          <w:rFonts w:cs="Calibri"/>
        </w:rPr>
      </w:pPr>
      <w:r>
        <w:rPr>
          <w:spacing w:val="-1"/>
        </w:rPr>
        <w:t>Főoktatás</w:t>
      </w:r>
    </w:p>
    <w:p w14:paraId="2333DE00" w14:textId="77777777" w:rsidR="00C834E0" w:rsidRDefault="009E0BF2">
      <w:pPr>
        <w:pStyle w:val="Szvegtrzs"/>
        <w:numPr>
          <w:ilvl w:val="1"/>
          <w:numId w:val="1"/>
        </w:numPr>
        <w:tabs>
          <w:tab w:val="left" w:pos="822"/>
          <w:tab w:val="left" w:pos="3990"/>
        </w:tabs>
        <w:spacing w:before="170"/>
        <w:ind w:left="822"/>
      </w:pPr>
      <w:proofErr w:type="spellStart"/>
      <w:r>
        <w:rPr>
          <w:spacing w:val="-1"/>
        </w:rPr>
        <w:t>városi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2"/>
        </w:rPr>
        <w:t>vezetés</w:t>
      </w:r>
      <w:proofErr w:type="spellEnd"/>
      <w:r>
        <w:rPr>
          <w:spacing w:val="2"/>
        </w:rPr>
        <w:t>:</w:t>
      </w:r>
      <w:r>
        <w:rPr>
          <w:spacing w:val="2"/>
        </w:rPr>
        <w:tab/>
      </w:r>
      <w:r>
        <w:t>6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óra</w:t>
      </w:r>
      <w:proofErr w:type="spellEnd"/>
    </w:p>
    <w:p w14:paraId="17D872E1" w14:textId="77777777" w:rsidR="00C834E0" w:rsidRDefault="009E0BF2">
      <w:pPr>
        <w:pStyle w:val="Cmsor2"/>
        <w:ind w:right="116"/>
        <w:rPr>
          <w:b w:val="0"/>
          <w:bCs w:val="0"/>
        </w:rPr>
      </w:pPr>
      <w:proofErr w:type="spellStart"/>
      <w:proofErr w:type="gramStart"/>
      <w:r>
        <w:rPr>
          <w:spacing w:val="-4"/>
        </w:rPr>
        <w:t>Oktatás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t>helyszínei</w:t>
      </w:r>
      <w:proofErr w:type="spellEnd"/>
      <w:proofErr w:type="gramEnd"/>
      <w:r>
        <w:t>:</w:t>
      </w:r>
    </w:p>
    <w:p w14:paraId="65BBE326" w14:textId="77777777" w:rsidR="00C834E0" w:rsidRDefault="009E0BF2">
      <w:pPr>
        <w:pStyle w:val="Szvegtrzs"/>
        <w:tabs>
          <w:tab w:val="left" w:pos="1080"/>
        </w:tabs>
        <w:spacing w:before="166"/>
        <w:ind w:left="0" w:right="6545"/>
        <w:jc w:val="center"/>
      </w:pPr>
      <w:proofErr w:type="spellStart"/>
      <w:r>
        <w:rPr>
          <w:spacing w:val="-1"/>
        </w:rPr>
        <w:t>Elmélet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7"/>
        </w:rPr>
        <w:t>3526</w:t>
      </w:r>
      <w:r>
        <w:rPr>
          <w:spacing w:val="32"/>
        </w:rPr>
        <w:t xml:space="preserve"> </w:t>
      </w:r>
      <w:r>
        <w:rPr>
          <w:spacing w:val="-2"/>
        </w:rPr>
        <w:t>Miskolc</w:t>
      </w:r>
      <w:r>
        <w:t xml:space="preserve"> Szeles</w:t>
      </w:r>
      <w:r>
        <w:rPr>
          <w:spacing w:val="8"/>
        </w:rPr>
        <w:t xml:space="preserve"> </w:t>
      </w:r>
      <w:proofErr w:type="spellStart"/>
      <w:r>
        <w:t>út</w:t>
      </w:r>
      <w:proofErr w:type="spellEnd"/>
      <w:r>
        <w:rPr>
          <w:spacing w:val="5"/>
        </w:rPr>
        <w:t xml:space="preserve"> </w:t>
      </w:r>
      <w:r>
        <w:rPr>
          <w:spacing w:val="-6"/>
        </w:rPr>
        <w:t>49.</w:t>
      </w:r>
    </w:p>
    <w:p w14:paraId="74061898" w14:textId="77777777" w:rsidR="00C834E0" w:rsidRDefault="009E0BF2">
      <w:pPr>
        <w:pStyle w:val="Szvegtrzs"/>
        <w:spacing w:before="167"/>
        <w:ind w:right="116"/>
        <w:rPr>
          <w:rFonts w:cs="Calibri"/>
        </w:rPr>
      </w:pPr>
      <w:proofErr w:type="spellStart"/>
      <w:r>
        <w:rPr>
          <w:spacing w:val="-1"/>
        </w:rPr>
        <w:t>Gyakorlat</w:t>
      </w:r>
      <w:proofErr w:type="spellEnd"/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7"/>
        </w:rPr>
        <w:t>3561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Felsőzsolca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Állomás</w:t>
      </w:r>
      <w:proofErr w:type="spellEnd"/>
      <w:r>
        <w:rPr>
          <w:spacing w:val="10"/>
        </w:rPr>
        <w:t xml:space="preserve"> </w:t>
      </w:r>
      <w:proofErr w:type="spellStart"/>
      <w:r>
        <w:t>út</w:t>
      </w:r>
      <w:proofErr w:type="spellEnd"/>
      <w:r>
        <w:rPr>
          <w:spacing w:val="7"/>
        </w:rPr>
        <w:t xml:space="preserve"> </w:t>
      </w:r>
      <w:r>
        <w:rPr>
          <w:spacing w:val="-6"/>
        </w:rPr>
        <w:t>44</w:t>
      </w:r>
      <w:proofErr w:type="gramStart"/>
      <w:r>
        <w:rPr>
          <w:spacing w:val="-6"/>
        </w:rPr>
        <w:t>.</w:t>
      </w:r>
      <w:r>
        <w:rPr>
          <w:spacing w:val="11"/>
        </w:rPr>
        <w:t xml:space="preserve"> </w:t>
      </w:r>
      <w:r>
        <w:t>,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Miskolc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városában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országúton</w:t>
      </w:r>
      <w:proofErr w:type="spellEnd"/>
      <w:r>
        <w:rPr>
          <w:spacing w:val="-1"/>
        </w:rPr>
        <w:t>.</w:t>
      </w:r>
    </w:p>
    <w:p w14:paraId="28EA7FB9" w14:textId="77777777" w:rsidR="00C834E0" w:rsidRDefault="009E0BF2">
      <w:pPr>
        <w:pStyle w:val="Cmsor2"/>
        <w:ind w:right="116"/>
        <w:rPr>
          <w:b w:val="0"/>
          <w:bCs w:val="0"/>
        </w:rPr>
      </w:pPr>
      <w:proofErr w:type="spellStart"/>
      <w:r>
        <w:rPr>
          <w:spacing w:val="-1"/>
        </w:rPr>
        <w:t>Vizsgadíjak</w:t>
      </w:r>
      <w:proofErr w:type="spellEnd"/>
      <w:r>
        <w:rPr>
          <w:spacing w:val="-1"/>
        </w:rPr>
        <w:t>:</w:t>
      </w:r>
    </w:p>
    <w:p w14:paraId="4732A377" w14:textId="7FE35219" w:rsidR="00C834E0" w:rsidRDefault="009E0BF2">
      <w:pPr>
        <w:pStyle w:val="Szvegtrzs"/>
        <w:spacing w:before="167" w:line="380" w:lineRule="auto"/>
        <w:ind w:right="7897"/>
        <w:jc w:val="both"/>
        <w:rPr>
          <w:rFonts w:cs="Calibri"/>
        </w:rPr>
      </w:pPr>
      <w:proofErr w:type="spellStart"/>
      <w:r>
        <w:rPr>
          <w:spacing w:val="-1"/>
        </w:rPr>
        <w:t>Elméleti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díja</w:t>
      </w:r>
      <w:proofErr w:type="spellEnd"/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6"/>
        </w:rPr>
        <w:t>1</w:t>
      </w:r>
      <w:r w:rsidR="005068CC">
        <w:rPr>
          <w:spacing w:val="-6"/>
        </w:rPr>
        <w:t>1</w:t>
      </w:r>
      <w:r>
        <w:rPr>
          <w:spacing w:val="-6"/>
        </w:rPr>
        <w:t>.</w:t>
      </w:r>
      <w:proofErr w:type="gramStart"/>
      <w:r w:rsidR="005068CC">
        <w:rPr>
          <w:spacing w:val="-6"/>
        </w:rPr>
        <w:t>4</w:t>
      </w:r>
      <w:r>
        <w:rPr>
          <w:spacing w:val="-6"/>
        </w:rPr>
        <w:t>00,-</w:t>
      </w:r>
      <w:proofErr w:type="gramEnd"/>
      <w:r>
        <w:t>Ft</w:t>
      </w:r>
      <w:r>
        <w:rPr>
          <w:spacing w:val="28"/>
          <w:w w:val="102"/>
        </w:rPr>
        <w:t xml:space="preserve"> </w:t>
      </w:r>
      <w:r>
        <w:rPr>
          <w:spacing w:val="-2"/>
        </w:rPr>
        <w:t>Rutin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-5"/>
        </w:rPr>
        <w:t xml:space="preserve"> </w:t>
      </w:r>
      <w:proofErr w:type="spellStart"/>
      <w:r>
        <w:t>díja</w:t>
      </w:r>
      <w:proofErr w:type="spellEnd"/>
      <w:r>
        <w:t>:</w:t>
      </w:r>
      <w:r>
        <w:rPr>
          <w:spacing w:val="24"/>
        </w:rPr>
        <w:t xml:space="preserve"> </w:t>
      </w:r>
      <w:r>
        <w:rPr>
          <w:spacing w:val="-7"/>
        </w:rPr>
        <w:t>7.</w:t>
      </w:r>
      <w:r w:rsidR="005068CC">
        <w:rPr>
          <w:spacing w:val="-7"/>
        </w:rPr>
        <w:t>8</w:t>
      </w:r>
      <w:r>
        <w:rPr>
          <w:spacing w:val="-7"/>
        </w:rPr>
        <w:t>00.-</w:t>
      </w:r>
      <w:r>
        <w:rPr>
          <w:spacing w:val="21"/>
        </w:rPr>
        <w:t xml:space="preserve"> </w:t>
      </w:r>
      <w:r>
        <w:t>Ft</w:t>
      </w:r>
      <w:r>
        <w:rPr>
          <w:spacing w:val="28"/>
          <w:w w:val="102"/>
        </w:rPr>
        <w:t xml:space="preserve"> </w:t>
      </w:r>
      <w:proofErr w:type="spellStart"/>
      <w:r>
        <w:rPr>
          <w:spacing w:val="-2"/>
        </w:rPr>
        <w:t>Forgalmi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t xml:space="preserve"> </w:t>
      </w:r>
      <w:proofErr w:type="spellStart"/>
      <w:r>
        <w:rPr>
          <w:spacing w:val="-1"/>
        </w:rPr>
        <w:t>díja</w:t>
      </w:r>
      <w:proofErr w:type="spellEnd"/>
      <w:r>
        <w:rPr>
          <w:spacing w:val="-1"/>
        </w:rPr>
        <w:t>:</w:t>
      </w:r>
      <w:r>
        <w:rPr>
          <w:spacing w:val="12"/>
        </w:rPr>
        <w:t xml:space="preserve"> </w:t>
      </w:r>
      <w:proofErr w:type="gramStart"/>
      <w:r>
        <w:rPr>
          <w:spacing w:val="-6"/>
        </w:rPr>
        <w:t>7.</w:t>
      </w:r>
      <w:r w:rsidR="005068CC">
        <w:rPr>
          <w:spacing w:val="-6"/>
        </w:rPr>
        <w:t>8</w:t>
      </w:r>
      <w:r>
        <w:rPr>
          <w:spacing w:val="-6"/>
        </w:rPr>
        <w:t>00,-</w:t>
      </w:r>
      <w:proofErr w:type="gramEnd"/>
      <w:r>
        <w:rPr>
          <w:spacing w:val="28"/>
        </w:rPr>
        <w:t xml:space="preserve"> </w:t>
      </w:r>
      <w:r>
        <w:t>Ft</w:t>
      </w:r>
      <w:r>
        <w:rPr>
          <w:spacing w:val="28"/>
          <w:w w:val="102"/>
        </w:rPr>
        <w:t xml:space="preserve"> </w:t>
      </w:r>
      <w:r>
        <w:rPr>
          <w:b/>
        </w:rPr>
        <w:t>A</w:t>
      </w:r>
      <w:r>
        <w:rPr>
          <w:b/>
          <w:spacing w:val="5"/>
        </w:rPr>
        <w:t xml:space="preserve"> </w:t>
      </w:r>
      <w:proofErr w:type="spellStart"/>
      <w:r>
        <w:rPr>
          <w:b/>
          <w:spacing w:val="-2"/>
        </w:rPr>
        <w:t>tanuló</w:t>
      </w:r>
      <w:proofErr w:type="spellEnd"/>
      <w:r>
        <w:rPr>
          <w:b/>
          <w:spacing w:val="6"/>
        </w:rPr>
        <w:t xml:space="preserve"> </w:t>
      </w:r>
      <w:proofErr w:type="spellStart"/>
      <w:r>
        <w:rPr>
          <w:b/>
          <w:spacing w:val="-1"/>
        </w:rPr>
        <w:t>jogai</w:t>
      </w:r>
      <w:proofErr w:type="spellEnd"/>
      <w:r>
        <w:rPr>
          <w:b/>
          <w:spacing w:val="-1"/>
        </w:rPr>
        <w:t>:</w:t>
      </w:r>
    </w:p>
    <w:p w14:paraId="7CB5DC1A" w14:textId="77777777" w:rsidR="00C834E0" w:rsidRDefault="009E0BF2">
      <w:pPr>
        <w:pStyle w:val="Szvegtrzs"/>
        <w:spacing w:before="10" w:line="388" w:lineRule="auto"/>
        <w:ind w:right="3518"/>
        <w:rPr>
          <w:rFonts w:cs="Calibri"/>
        </w:rPr>
      </w:pPr>
      <w:r>
        <w:t>A</w:t>
      </w:r>
      <w:r>
        <w:rPr>
          <w:spacing w:val="17"/>
        </w:rPr>
        <w:t xml:space="preserve"> </w:t>
      </w:r>
      <w:proofErr w:type="spellStart"/>
      <w:r>
        <w:t>felügyeleti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szervek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által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előírt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4"/>
        </w:rPr>
        <w:t>minimális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képzési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szolgáltatást</w:t>
      </w:r>
      <w:proofErr w:type="spellEnd"/>
      <w:r>
        <w:rPr>
          <w:spacing w:val="11"/>
        </w:rPr>
        <w:t xml:space="preserve"> </w:t>
      </w:r>
      <w:proofErr w:type="spellStart"/>
      <w:r>
        <w:t>igénybe</w:t>
      </w:r>
      <w:proofErr w:type="spellEnd"/>
      <w:r>
        <w:rPr>
          <w:spacing w:val="22"/>
        </w:rPr>
        <w:t xml:space="preserve"> </w:t>
      </w:r>
      <w:proofErr w:type="spellStart"/>
      <w:r>
        <w:t>venni</w:t>
      </w:r>
      <w:proofErr w:type="spellEnd"/>
      <w:r>
        <w:t>.</w:t>
      </w:r>
      <w:r>
        <w:rPr>
          <w:spacing w:val="59"/>
          <w:w w:val="102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befizetésről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bizonylatot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kapni</w:t>
      </w:r>
      <w:proofErr w:type="spellEnd"/>
      <w:r>
        <w:rPr>
          <w:spacing w:val="-1"/>
        </w:rPr>
        <w:t>.</w:t>
      </w:r>
    </w:p>
    <w:p w14:paraId="67C9C369" w14:textId="77777777" w:rsidR="00C834E0" w:rsidRDefault="009E0BF2">
      <w:pPr>
        <w:pStyle w:val="Szvegtrzs"/>
        <w:spacing w:line="254" w:lineRule="exact"/>
        <w:ind w:right="116"/>
      </w:pPr>
      <w:proofErr w:type="spellStart"/>
      <w:r>
        <w:rPr>
          <w:spacing w:val="1"/>
        </w:rPr>
        <w:t>Kérésére</w:t>
      </w:r>
      <w:proofErr w:type="spellEnd"/>
      <w:r>
        <w:rPr>
          <w:spacing w:val="36"/>
        </w:rPr>
        <w:t xml:space="preserve"> </w:t>
      </w:r>
      <w:proofErr w:type="spellStart"/>
      <w:r>
        <w:t>oktatót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rPr>
          <w:spacing w:val="1"/>
        </w:rPr>
        <w:t>képzőszervet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változtatni</w:t>
      </w:r>
      <w:proofErr w:type="spellEnd"/>
      <w:r>
        <w:rPr>
          <w:spacing w:val="-2"/>
        </w:rPr>
        <w:t>.</w:t>
      </w:r>
    </w:p>
    <w:p w14:paraId="425A77A0" w14:textId="77777777" w:rsidR="00C834E0" w:rsidRDefault="009E0BF2">
      <w:pPr>
        <w:pStyle w:val="Szvegtrzs"/>
        <w:spacing w:before="167"/>
        <w:ind w:right="116"/>
        <w:rPr>
          <w:rFonts w:cs="Calibri"/>
        </w:rPr>
      </w:pPr>
      <w:proofErr w:type="spellStart"/>
      <w:r>
        <w:rPr>
          <w:spacing w:val="-1"/>
        </w:rPr>
        <w:t>Panasszal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21"/>
        </w:rPr>
        <w:t xml:space="preserve"> </w:t>
      </w:r>
      <w:proofErr w:type="spellStart"/>
      <w:r>
        <w:t>iskolavezetőhöz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illetve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Közlekedési</w:t>
      </w:r>
      <w:proofErr w:type="spellEnd"/>
      <w:r>
        <w:rPr>
          <w:spacing w:val="6"/>
        </w:rPr>
        <w:t xml:space="preserve"> </w:t>
      </w:r>
      <w:proofErr w:type="spellStart"/>
      <w:r>
        <w:t>Felügyelethez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fordulhat</w:t>
      </w:r>
      <w:proofErr w:type="spellEnd"/>
      <w:r>
        <w:rPr>
          <w:spacing w:val="-1"/>
        </w:rPr>
        <w:t>.</w:t>
      </w:r>
    </w:p>
    <w:p w14:paraId="23ABFEDB" w14:textId="77777777" w:rsidR="00C834E0" w:rsidRDefault="009E0BF2">
      <w:pPr>
        <w:pStyle w:val="Cmsor2"/>
        <w:ind w:right="116"/>
        <w:rPr>
          <w:b w:val="0"/>
          <w:bCs w:val="0"/>
        </w:rPr>
      </w:pPr>
      <w:r>
        <w:t>A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24"/>
        </w:rPr>
        <w:t xml:space="preserve"> </w:t>
      </w:r>
      <w:proofErr w:type="spellStart"/>
      <w:r>
        <w:t>kötelezettségei</w:t>
      </w:r>
      <w:proofErr w:type="spellEnd"/>
      <w:r>
        <w:t>:</w:t>
      </w:r>
    </w:p>
    <w:p w14:paraId="185CE736" w14:textId="77777777" w:rsidR="00C834E0" w:rsidRDefault="009E0BF2">
      <w:pPr>
        <w:pStyle w:val="Szvegtrzs"/>
        <w:spacing w:before="167"/>
        <w:ind w:right="116"/>
      </w:pPr>
      <w:r>
        <w:t>A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18"/>
        </w:rPr>
        <w:t xml:space="preserve"> </w:t>
      </w:r>
      <w:proofErr w:type="spellStart"/>
      <w:r>
        <w:t>köteles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1"/>
        </w:rPr>
        <w:t>e</w:t>
      </w:r>
      <w:r>
        <w:rPr>
          <w:spacing w:val="-7"/>
        </w:rPr>
        <w:t>l</w:t>
      </w:r>
      <w:r>
        <w:t>m</w:t>
      </w:r>
      <w:r>
        <w:rPr>
          <w:spacing w:val="6"/>
        </w:rPr>
        <w:t>é</w:t>
      </w:r>
      <w:r>
        <w:rPr>
          <w:spacing w:val="-7"/>
        </w:rPr>
        <w:t>l</w:t>
      </w:r>
      <w:r>
        <w:rPr>
          <w:spacing w:val="6"/>
        </w:rPr>
        <w:t>e</w:t>
      </w:r>
      <w:r>
        <w:t>t</w:t>
      </w:r>
      <w:r>
        <w:rPr>
          <w:spacing w:val="21"/>
        </w:rPr>
        <w:t>i</w:t>
      </w:r>
      <w:r>
        <w:t>t</w:t>
      </w:r>
      <w:r>
        <w:rPr>
          <w:spacing w:val="-4"/>
        </w:rPr>
        <w:t>a</w:t>
      </w:r>
      <w:r>
        <w:t>n</w:t>
      </w:r>
      <w:r>
        <w:rPr>
          <w:spacing w:val="5"/>
        </w:rPr>
        <w:t>f</w:t>
      </w:r>
      <w:r>
        <w:t>o</w:t>
      </w:r>
      <w:r>
        <w:rPr>
          <w:spacing w:val="-7"/>
        </w:rPr>
        <w:t>l</w:t>
      </w:r>
      <w:r>
        <w:rPr>
          <w:spacing w:val="2"/>
        </w:rPr>
        <w:t>y</w:t>
      </w:r>
      <w:r>
        <w:rPr>
          <w:spacing w:val="-3"/>
        </w:rPr>
        <w:t>a</w:t>
      </w:r>
      <w:r>
        <w:t>mon</w:t>
      </w:r>
      <w:proofErr w:type="spellEnd"/>
      <w:r>
        <w:rPr>
          <w:spacing w:val="-4"/>
        </w:rPr>
        <w:t xml:space="preserve"> </w:t>
      </w:r>
      <w:proofErr w:type="spellStart"/>
      <w:r>
        <w:t>részt</w:t>
      </w:r>
      <w:proofErr w:type="spellEnd"/>
      <w:r>
        <w:rPr>
          <w:spacing w:val="-6"/>
        </w:rPr>
        <w:t xml:space="preserve"> </w:t>
      </w:r>
      <w:proofErr w:type="spellStart"/>
      <w:r>
        <w:t>venni</w:t>
      </w:r>
      <w:proofErr w:type="spellEnd"/>
      <w:r>
        <w:t>.</w:t>
      </w:r>
      <w:r>
        <w:rPr>
          <w:spacing w:val="10"/>
        </w:rPr>
        <w:t xml:space="preserve"> </w:t>
      </w:r>
      <w:r>
        <w:t xml:space="preserve">A </w:t>
      </w:r>
      <w:proofErr w:type="spellStart"/>
      <w:r>
        <w:rPr>
          <w:spacing w:val="-1"/>
        </w:rPr>
        <w:t>foglalkozáson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való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3"/>
        </w:rPr>
        <w:t>részvétela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24/</w:t>
      </w:r>
      <w:proofErr w:type="gramStart"/>
      <w:r>
        <w:rPr>
          <w:spacing w:val="-3"/>
        </w:rPr>
        <w:t>2005.(</w:t>
      </w:r>
      <w:proofErr w:type="gramEnd"/>
      <w:r>
        <w:rPr>
          <w:spacing w:val="-3"/>
        </w:rPr>
        <w:t>IV.21.)</w:t>
      </w:r>
      <w:r>
        <w:rPr>
          <w:spacing w:val="47"/>
        </w:rPr>
        <w:t xml:space="preserve"> </w:t>
      </w:r>
      <w:r>
        <w:rPr>
          <w:spacing w:val="2"/>
        </w:rPr>
        <w:t>GKM</w:t>
      </w:r>
      <w:r>
        <w:rPr>
          <w:spacing w:val="-2"/>
        </w:rPr>
        <w:t xml:space="preserve"> </w:t>
      </w:r>
      <w:proofErr w:type="spellStart"/>
      <w:r>
        <w:t>rendelet</w:t>
      </w:r>
      <w:proofErr w:type="spellEnd"/>
    </w:p>
    <w:p w14:paraId="3F1EB951" w14:textId="77777777" w:rsidR="00C834E0" w:rsidRDefault="009E0BF2">
      <w:pPr>
        <w:pStyle w:val="Szvegtrzs"/>
        <w:spacing w:before="1"/>
        <w:ind w:right="116"/>
      </w:pPr>
      <w:proofErr w:type="spellStart"/>
      <w:r>
        <w:rPr>
          <w:spacing w:val="-2"/>
        </w:rPr>
        <w:t>alapján</w:t>
      </w:r>
      <w:proofErr w:type="spellEnd"/>
      <w:r>
        <w:rPr>
          <w:spacing w:val="12"/>
        </w:rPr>
        <w:t xml:space="preserve"> </w:t>
      </w:r>
      <w:proofErr w:type="spellStart"/>
      <w:r>
        <w:t>kötelező</w:t>
      </w:r>
      <w:proofErr w:type="spellEnd"/>
      <w:r>
        <w:t>!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foglalkozásról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való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hiányzást</w:t>
      </w:r>
      <w:proofErr w:type="spellEnd"/>
      <w:r>
        <w:rPr>
          <w:spacing w:val="9"/>
        </w:rPr>
        <w:t xml:space="preserve"> </w:t>
      </w:r>
      <w:proofErr w:type="spellStart"/>
      <w:r>
        <w:t>pótolni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kell</w:t>
      </w:r>
      <w:proofErr w:type="spellEnd"/>
      <w:r>
        <w:rPr>
          <w:spacing w:val="-1"/>
        </w:rPr>
        <w:t>.</w:t>
      </w:r>
    </w:p>
    <w:p w14:paraId="18B822D5" w14:textId="77777777" w:rsidR="00C834E0" w:rsidRDefault="009E0BF2">
      <w:pPr>
        <w:pStyle w:val="Szvegtrzs"/>
        <w:spacing w:before="152" w:line="241" w:lineRule="auto"/>
        <w:ind w:right="110"/>
      </w:pPr>
      <w:proofErr w:type="spellStart"/>
      <w:r>
        <w:rPr>
          <w:spacing w:val="-2"/>
          <w:u w:val="single" w:color="000000"/>
        </w:rPr>
        <w:t>Hiánypótlás</w:t>
      </w:r>
      <w:proofErr w:type="spellEnd"/>
      <w:r>
        <w:rPr>
          <w:spacing w:val="14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módja</w:t>
      </w:r>
      <w:r>
        <w:t>:A</w:t>
      </w:r>
      <w:proofErr w:type="spellEnd"/>
      <w:proofErr w:type="gramEnd"/>
      <w:r>
        <w:rPr>
          <w:spacing w:val="18"/>
        </w:rPr>
        <w:t xml:space="preserve"> </w:t>
      </w:r>
      <w:proofErr w:type="spellStart"/>
      <w:r>
        <w:rPr>
          <w:spacing w:val="-1"/>
        </w:rPr>
        <w:t>hiányzást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autósiskolával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egyeztetett</w:t>
      </w:r>
      <w:proofErr w:type="spellEnd"/>
      <w:r>
        <w:rPr>
          <w:spacing w:val="11"/>
        </w:rPr>
        <w:t xml:space="preserve"> </w:t>
      </w:r>
      <w:proofErr w:type="spellStart"/>
      <w:r>
        <w:t>helyszínen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6"/>
        </w:rPr>
        <w:t xml:space="preserve"> </w:t>
      </w:r>
      <w:proofErr w:type="spellStart"/>
      <w:r>
        <w:t>időben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elmulasztott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tanórák</w:t>
      </w:r>
      <w:proofErr w:type="spellEnd"/>
      <w:r>
        <w:rPr>
          <w:spacing w:val="65"/>
          <w:w w:val="102"/>
        </w:rPr>
        <w:t xml:space="preserve"> </w:t>
      </w:r>
      <w:proofErr w:type="spellStart"/>
      <w:r>
        <w:t>t</w:t>
      </w:r>
      <w:r>
        <w:rPr>
          <w:spacing w:val="6"/>
        </w:rPr>
        <w:t>é</w:t>
      </w:r>
      <w:r>
        <w:t>m</w:t>
      </w:r>
      <w:r>
        <w:rPr>
          <w:spacing w:val="-3"/>
        </w:rPr>
        <w:t>a</w:t>
      </w:r>
      <w:r>
        <w:rPr>
          <w:spacing w:val="1"/>
        </w:rPr>
        <w:t>k</w:t>
      </w:r>
      <w:r>
        <w:t>ö</w:t>
      </w:r>
      <w:r>
        <w:rPr>
          <w:spacing w:val="-4"/>
        </w:rPr>
        <w:t>r</w:t>
      </w:r>
      <w:r>
        <w:rPr>
          <w:spacing w:val="6"/>
        </w:rPr>
        <w:t>é</w:t>
      </w:r>
      <w:r>
        <w:rPr>
          <w:spacing w:val="2"/>
        </w:rPr>
        <w:t>v</w:t>
      </w:r>
      <w:r>
        <w:rPr>
          <w:spacing w:val="6"/>
        </w:rPr>
        <w:t>e</w:t>
      </w:r>
      <w:r>
        <w:rPr>
          <w:spacing w:val="25"/>
        </w:rPr>
        <w:t>l</w:t>
      </w:r>
      <w:r>
        <w:t>m</w:t>
      </w:r>
      <w:r>
        <w:rPr>
          <w:spacing w:val="6"/>
        </w:rPr>
        <w:t>e</w:t>
      </w:r>
      <w:r>
        <w:rPr>
          <w:spacing w:val="-1"/>
        </w:rPr>
        <w:t>g</w:t>
      </w:r>
      <w:r>
        <w:rPr>
          <w:spacing w:val="6"/>
        </w:rPr>
        <w:t>e</w:t>
      </w:r>
      <w:r>
        <w:rPr>
          <w:spacing w:val="-1"/>
        </w:rPr>
        <w:t>g</w:t>
      </w:r>
      <w:r>
        <w:rPr>
          <w:spacing w:val="-12"/>
        </w:rPr>
        <w:t>y</w:t>
      </w:r>
      <w:r>
        <w:rPr>
          <w:spacing w:val="-7"/>
        </w:rPr>
        <w:t>e</w:t>
      </w:r>
      <w:r>
        <w:t>ző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foglalkozáson</w:t>
      </w:r>
      <w:proofErr w:type="spellEnd"/>
      <w:r>
        <w:rPr>
          <w:spacing w:val="19"/>
        </w:rPr>
        <w:t xml:space="preserve"> </w:t>
      </w:r>
      <w:proofErr w:type="spellStart"/>
      <w:r>
        <w:t>kell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pótolni</w:t>
      </w:r>
      <w:proofErr w:type="spellEnd"/>
      <w:r>
        <w:rPr>
          <w:spacing w:val="-2"/>
        </w:rPr>
        <w:t>.</w:t>
      </w:r>
      <w:r>
        <w:rPr>
          <w:spacing w:val="22"/>
        </w:rPr>
        <w:t xml:space="preserve"> </w:t>
      </w:r>
      <w:r>
        <w:t>Köteles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oktatási</w:t>
      </w:r>
      <w:proofErr w:type="spellEnd"/>
      <w:r>
        <w:rPr>
          <w:spacing w:val="-2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illetve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megkötött</w:t>
      </w:r>
      <w:proofErr w:type="spellEnd"/>
      <w:r>
        <w:rPr>
          <w:spacing w:val="16"/>
        </w:rPr>
        <w:t xml:space="preserve"> </w:t>
      </w:r>
      <w:proofErr w:type="spellStart"/>
      <w:r>
        <w:t>részletfizetési</w:t>
      </w:r>
      <w:proofErr w:type="spellEnd"/>
      <w:r>
        <w:rPr>
          <w:spacing w:val="7"/>
        </w:rPr>
        <w:t xml:space="preserve"> </w:t>
      </w:r>
      <w:proofErr w:type="spellStart"/>
      <w:r>
        <w:t>szerződés</w:t>
      </w:r>
      <w:proofErr w:type="spellEnd"/>
      <w:r>
        <w:rPr>
          <w:spacing w:val="148"/>
          <w:w w:val="102"/>
        </w:rPr>
        <w:t xml:space="preserve"> </w:t>
      </w:r>
      <w:proofErr w:type="spellStart"/>
      <w:r>
        <w:t>díjrészletét</w:t>
      </w:r>
      <w:proofErr w:type="spellEnd"/>
      <w:r>
        <w:rPr>
          <w:spacing w:val="8"/>
        </w:rPr>
        <w:t xml:space="preserve"> </w:t>
      </w:r>
      <w:proofErr w:type="spellStart"/>
      <w:proofErr w:type="gramStart"/>
      <w:r>
        <w:t>befizetni.A</w:t>
      </w:r>
      <w:proofErr w:type="spellEnd"/>
      <w:proofErr w:type="gramEnd"/>
      <w:r>
        <w:rPr>
          <w:spacing w:val="14"/>
        </w:rPr>
        <w:t xml:space="preserve"> </w:t>
      </w:r>
      <w:proofErr w:type="spellStart"/>
      <w:r>
        <w:t>sikeres</w:t>
      </w:r>
      <w:proofErr w:type="spellEnd"/>
      <w:r>
        <w:rPr>
          <w:spacing w:val="12"/>
        </w:rPr>
        <w:t xml:space="preserve"> </w:t>
      </w:r>
      <w:proofErr w:type="spellStart"/>
      <w:r>
        <w:t>elméleti</w:t>
      </w:r>
      <w:proofErr w:type="spellEnd"/>
      <w:r>
        <w:t xml:space="preserve"> </w:t>
      </w:r>
      <w:proofErr w:type="spellStart"/>
      <w:r>
        <w:rPr>
          <w:spacing w:val="-1"/>
        </w:rPr>
        <w:t>vizsgától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számított</w:t>
      </w:r>
      <w:proofErr w:type="spellEnd"/>
      <w:r>
        <w:rPr>
          <w:spacing w:val="8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rPr>
          <w:spacing w:val="3"/>
        </w:rPr>
        <w:t>éven</w:t>
      </w:r>
      <w:proofErr w:type="spellEnd"/>
      <w:r>
        <w:rPr>
          <w:spacing w:val="11"/>
        </w:rP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1"/>
        </w:rPr>
        <w:t xml:space="preserve"> </w:t>
      </w:r>
      <w:proofErr w:type="spellStart"/>
      <w:r>
        <w:t>összes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8"/>
        </w:rPr>
        <w:t xml:space="preserve"> </w:t>
      </w:r>
      <w:proofErr w:type="spellStart"/>
      <w:r>
        <w:t>teljesítenie</w:t>
      </w:r>
      <w:proofErr w:type="spellEnd"/>
      <w:r>
        <w:rPr>
          <w:spacing w:val="20"/>
        </w:rPr>
        <w:t xml:space="preserve"> </w:t>
      </w:r>
      <w:proofErr w:type="spellStart"/>
      <w:r>
        <w:t>kell</w:t>
      </w:r>
      <w:proofErr w:type="spellEnd"/>
      <w:r>
        <w:t xml:space="preserve"> a</w:t>
      </w:r>
      <w:r>
        <w:rPr>
          <w:spacing w:val="88"/>
          <w:w w:val="102"/>
        </w:rPr>
        <w:t xml:space="preserve"> </w:t>
      </w:r>
      <w:proofErr w:type="spellStart"/>
      <w:proofErr w:type="gramStart"/>
      <w:r>
        <w:rPr>
          <w:spacing w:val="-1"/>
        </w:rPr>
        <w:t>hallgatónak.Az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1"/>
        </w:rPr>
        <w:t>elméletifelkészítést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követően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3"/>
        </w:rPr>
        <w:t>hallgató</w:t>
      </w:r>
      <w:proofErr w:type="spellEnd"/>
      <w:r>
        <w:rPr>
          <w:spacing w:val="14"/>
        </w:rPr>
        <w:t xml:space="preserve"> </w:t>
      </w:r>
      <w:r>
        <w:t xml:space="preserve">9 </w:t>
      </w:r>
      <w:proofErr w:type="spellStart"/>
      <w:r>
        <w:t>hónapon</w:t>
      </w:r>
      <w:proofErr w:type="spellEnd"/>
      <w:r>
        <w:rPr>
          <w:spacing w:val="14"/>
        </w:rPr>
        <w:t xml:space="preserve"> </w:t>
      </w:r>
      <w:proofErr w:type="spellStart"/>
      <w:r>
        <w:t>belül</w:t>
      </w:r>
      <w:proofErr w:type="spellEnd"/>
      <w:r>
        <w:rPr>
          <w:spacing w:val="3"/>
        </w:rPr>
        <w:t xml:space="preserve"> </w:t>
      </w:r>
      <w:proofErr w:type="spellStart"/>
      <w:r>
        <w:t>elméleti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11"/>
        </w:rPr>
        <w:t xml:space="preserve"> </w:t>
      </w:r>
      <w:proofErr w:type="spellStart"/>
      <w:r>
        <w:t>tesz</w:t>
      </w:r>
      <w:proofErr w:type="spellEnd"/>
      <w:r>
        <w:t>.</w:t>
      </w:r>
      <w:r>
        <w:rPr>
          <w:spacing w:val="16"/>
        </w:rPr>
        <w:t xml:space="preserve"> </w:t>
      </w:r>
      <w:r>
        <w:rPr>
          <w:spacing w:val="-3"/>
        </w:rPr>
        <w:t>Ha</w:t>
      </w:r>
      <w:r>
        <w:rPr>
          <w:spacing w:val="9"/>
        </w:rPr>
        <w:t xml:space="preserve"> </w:t>
      </w:r>
      <w:proofErr w:type="spellStart"/>
      <w:r>
        <w:t>sikertelen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-1"/>
        </w:rPr>
        <w:t>,</w:t>
      </w:r>
      <w:r>
        <w:rPr>
          <w:spacing w:val="66"/>
          <w:w w:val="102"/>
        </w:rPr>
        <w:t xml:space="preserve"> </w:t>
      </w:r>
      <w:proofErr w:type="spellStart"/>
      <w:r>
        <w:rPr>
          <w:spacing w:val="-1"/>
        </w:rPr>
        <w:t>pótvizsga</w:t>
      </w:r>
      <w:proofErr w:type="spellEnd"/>
      <w:r>
        <w:rPr>
          <w:spacing w:val="8"/>
        </w:rPr>
        <w:t xml:space="preserve"> </w:t>
      </w:r>
      <w:proofErr w:type="spellStart"/>
      <w:r>
        <w:t>lehetősége</w:t>
      </w:r>
      <w:proofErr w:type="spellEnd"/>
      <w:r>
        <w:rPr>
          <w:spacing w:val="23"/>
        </w:rPr>
        <w:t xml:space="preserve"> </w:t>
      </w:r>
      <w:r>
        <w:t>van,</w:t>
      </w:r>
      <w:r>
        <w:rPr>
          <w:spacing w:val="18"/>
        </w:rPr>
        <w:t xml:space="preserve"> </w:t>
      </w:r>
      <w:proofErr w:type="spellStart"/>
      <w:r>
        <w:t>újbóli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vizsgadíj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1"/>
        </w:rPr>
        <w:t>befizetése</w:t>
      </w:r>
      <w:proofErr w:type="spellEnd"/>
      <w:r>
        <w:rPr>
          <w:spacing w:val="23"/>
        </w:rPr>
        <w:t xml:space="preserve"> </w:t>
      </w:r>
      <w:proofErr w:type="spellStart"/>
      <w:r>
        <w:t>ellenében</w:t>
      </w:r>
      <w:proofErr w:type="spellEnd"/>
      <w:r>
        <w:t>.</w:t>
      </w:r>
      <w:r>
        <w:rPr>
          <w:spacing w:val="17"/>
        </w:rPr>
        <w:t xml:space="preserve"> </w:t>
      </w:r>
      <w:proofErr w:type="spellStart"/>
      <w:r>
        <w:t>Amennyiben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5"/>
        </w:rPr>
        <w:t xml:space="preserve"> </w:t>
      </w:r>
      <w:proofErr w:type="spellStart"/>
      <w:r>
        <w:t>első</w:t>
      </w:r>
      <w:proofErr w:type="spellEnd"/>
      <w:r>
        <w:rPr>
          <w:spacing w:val="15"/>
        </w:rPr>
        <w:t xml:space="preserve"> </w:t>
      </w:r>
      <w:proofErr w:type="spellStart"/>
      <w:r>
        <w:t>elméleti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követően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egy</w:t>
      </w:r>
      <w:proofErr w:type="spellEnd"/>
      <w:r>
        <w:rPr>
          <w:spacing w:val="94"/>
          <w:w w:val="102"/>
        </w:rPr>
        <w:t xml:space="preserve"> </w:t>
      </w:r>
      <w:proofErr w:type="spellStart"/>
      <w:r>
        <w:rPr>
          <w:spacing w:val="3"/>
        </w:rPr>
        <w:t>éven</w:t>
      </w:r>
      <w:proofErr w:type="spellEnd"/>
      <w:r>
        <w:rPr>
          <w:spacing w:val="11"/>
        </w:rPr>
        <w:t xml:space="preserve"> </w:t>
      </w:r>
      <w:proofErr w:type="spellStart"/>
      <w:r>
        <w:t>belül</w:t>
      </w:r>
      <w:proofErr w:type="spellEnd"/>
      <w:r>
        <w:rPr>
          <w:spacing w:val="1"/>
        </w:rPr>
        <w:t xml:space="preserve"> </w:t>
      </w:r>
      <w:proofErr w:type="spellStart"/>
      <w:r>
        <w:t>sikeres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nem</w:t>
      </w:r>
      <w:proofErr w:type="spellEnd"/>
      <w:r>
        <w:rPr>
          <w:spacing w:val="11"/>
        </w:rPr>
        <w:t xml:space="preserve"> </w:t>
      </w:r>
      <w:proofErr w:type="spellStart"/>
      <w:proofErr w:type="gramStart"/>
      <w:r>
        <w:rPr>
          <w:spacing w:val="1"/>
        </w:rPr>
        <w:t>tesz,az</w:t>
      </w:r>
      <w:proofErr w:type="spellEnd"/>
      <w:proofErr w:type="gramEnd"/>
      <w:r>
        <w:rPr>
          <w:spacing w:val="11"/>
        </w:rPr>
        <w:t xml:space="preserve"> </w:t>
      </w:r>
      <w:proofErr w:type="spellStart"/>
      <w:r>
        <w:t>elméleti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tanfolyamot</w:t>
      </w:r>
      <w:proofErr w:type="spellEnd"/>
      <w:r>
        <w:rPr>
          <w:spacing w:val="9"/>
        </w:rPr>
        <w:t xml:space="preserve"> </w:t>
      </w:r>
      <w:r>
        <w:rPr>
          <w:spacing w:val="1"/>
        </w:rPr>
        <w:t>meg</w:t>
      </w:r>
      <w:r>
        <w:rPr>
          <w:spacing w:val="8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ismételni.A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11"/>
        </w:rPr>
        <w:t xml:space="preserve"> </w:t>
      </w:r>
      <w:proofErr w:type="spellStart"/>
      <w:r>
        <w:t>minden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vizsgán</w:t>
      </w:r>
      <w:proofErr w:type="spellEnd"/>
      <w:r>
        <w:rPr>
          <w:spacing w:val="11"/>
        </w:rPr>
        <w:t xml:space="preserve"> </w:t>
      </w:r>
      <w:proofErr w:type="spellStart"/>
      <w:r>
        <w:t>köteles</w:t>
      </w:r>
      <w:proofErr w:type="spellEnd"/>
      <w:r>
        <w:rPr>
          <w:spacing w:val="100"/>
          <w:w w:val="102"/>
        </w:rPr>
        <w:t xml:space="preserve"> </w:t>
      </w:r>
      <w:proofErr w:type="spellStart"/>
      <w:r>
        <w:rPr>
          <w:spacing w:val="-2"/>
        </w:rPr>
        <w:t>igazolni</w:t>
      </w:r>
      <w:proofErr w:type="spellEnd"/>
      <w:r>
        <w:rPr>
          <w:spacing w:val="38"/>
        </w:rPr>
        <w:t xml:space="preserve"> </w:t>
      </w:r>
      <w:proofErr w:type="spellStart"/>
      <w:r>
        <w:t>személyazonosságát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2"/>
        </w:rPr>
        <w:t>érvényes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4"/>
        </w:rPr>
        <w:t>fényképes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igazolvánnyal</w:t>
      </w:r>
      <w:proofErr w:type="spellEnd"/>
      <w:r>
        <w:rPr>
          <w:spacing w:val="-2"/>
        </w:rPr>
        <w:t>.</w:t>
      </w:r>
    </w:p>
    <w:p w14:paraId="6B1D0704" w14:textId="77777777" w:rsidR="00C834E0" w:rsidRDefault="009E0BF2">
      <w:pPr>
        <w:pStyle w:val="Szvegtrzs"/>
        <w:spacing w:before="150"/>
        <w:ind w:right="90"/>
      </w:pPr>
      <w:proofErr w:type="spellStart"/>
      <w:r>
        <w:t>Sikertelen</w:t>
      </w:r>
      <w:proofErr w:type="spellEnd"/>
      <w:r>
        <w:rPr>
          <w:spacing w:val="17"/>
        </w:rPr>
        <w:t xml:space="preserve"> </w:t>
      </w:r>
      <w:proofErr w:type="spellStart"/>
      <w:r>
        <w:t>elméleti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esetén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pótvizsgára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Közlekedési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Alkalmassági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9"/>
        </w:rPr>
        <w:t xml:space="preserve"> </w:t>
      </w:r>
      <w:proofErr w:type="spellStart"/>
      <w:r>
        <w:t>Vizsgaközpontban</w:t>
      </w:r>
      <w:proofErr w:type="spellEnd"/>
      <w:r>
        <w:rPr>
          <w:spacing w:val="37"/>
        </w:rPr>
        <w:t xml:space="preserve"> </w:t>
      </w:r>
      <w:proofErr w:type="spellStart"/>
      <w:r>
        <w:t>lehet</w:t>
      </w:r>
      <w:proofErr w:type="spellEnd"/>
      <w:r>
        <w:rPr>
          <w:spacing w:val="14"/>
        </w:rPr>
        <w:t xml:space="preserve"> </w:t>
      </w:r>
      <w:proofErr w:type="spellStart"/>
      <w:r>
        <w:t>jelentkezni</w:t>
      </w:r>
      <w:proofErr w:type="spellEnd"/>
      <w:r>
        <w:t>.</w:t>
      </w:r>
      <w:r>
        <w:rPr>
          <w:spacing w:val="114"/>
          <w:w w:val="102"/>
        </w:rPr>
        <w:t xml:space="preserve"> </w:t>
      </w:r>
      <w:proofErr w:type="spellStart"/>
      <w:r>
        <w:rPr>
          <w:rFonts w:cs="Calibri"/>
          <w:spacing w:val="-1"/>
        </w:rPr>
        <w:t>Ugyanitt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</w:rPr>
        <w:t>fizetendő</w:t>
      </w:r>
      <w:proofErr w:type="spellEnd"/>
      <w:r>
        <w:rPr>
          <w:rFonts w:cs="Calibri"/>
          <w:spacing w:val="1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1"/>
        </w:rPr>
        <w:t>pótvizsgadí</w:t>
      </w:r>
      <w:r>
        <w:rPr>
          <w:spacing w:val="-1"/>
        </w:rPr>
        <w:t>j</w:t>
      </w:r>
      <w:proofErr w:type="spellEnd"/>
      <w:r>
        <w:rPr>
          <w:spacing w:val="16"/>
        </w:rPr>
        <w:t xml:space="preserve"> </w:t>
      </w:r>
      <w:proofErr w:type="spellStart"/>
      <w:proofErr w:type="gramStart"/>
      <w:r>
        <w:rPr>
          <w:spacing w:val="-2"/>
        </w:rPr>
        <w:t>is.Cím</w:t>
      </w:r>
      <w:proofErr w:type="spellEnd"/>
      <w:proofErr w:type="gramEnd"/>
      <w:r>
        <w:rPr>
          <w:spacing w:val="-2"/>
        </w:rPr>
        <w:t>:</w:t>
      </w:r>
      <w:r>
        <w:rPr>
          <w:spacing w:val="8"/>
        </w:rPr>
        <w:t xml:space="preserve"> </w:t>
      </w:r>
      <w:r>
        <w:rPr>
          <w:spacing w:val="-2"/>
        </w:rPr>
        <w:t>Miskolc</w:t>
      </w:r>
      <w:r>
        <w:rPr>
          <w:spacing w:val="2"/>
        </w:rPr>
        <w:t xml:space="preserve"> </w:t>
      </w:r>
      <w:r>
        <w:t>József</w:t>
      </w:r>
      <w:r>
        <w:rPr>
          <w:spacing w:val="16"/>
        </w:rPr>
        <w:t xml:space="preserve"> </w:t>
      </w:r>
      <w:r>
        <w:rPr>
          <w:spacing w:val="-2"/>
        </w:rPr>
        <w:t>Attila</w:t>
      </w:r>
      <w:r>
        <w:rPr>
          <w:spacing w:val="4"/>
        </w:rPr>
        <w:t xml:space="preserve"> </w:t>
      </w:r>
      <w:proofErr w:type="spellStart"/>
      <w:r>
        <w:t>út</w:t>
      </w:r>
      <w:proofErr w:type="spellEnd"/>
      <w:r>
        <w:rPr>
          <w:spacing w:val="7"/>
        </w:rPr>
        <w:t xml:space="preserve"> </w:t>
      </w:r>
      <w:r>
        <w:rPr>
          <w:spacing w:val="-6"/>
        </w:rPr>
        <w:t>20.</w:t>
      </w:r>
      <w:r>
        <w:rPr>
          <w:spacing w:val="2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</w:rPr>
        <w:t>sikeres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</w:rPr>
        <w:t>elméleti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vizsgát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1"/>
        </w:rPr>
        <w:t>követően</w:t>
      </w:r>
      <w:proofErr w:type="spellEnd"/>
      <w:r>
        <w:rPr>
          <w:rFonts w:cs="Calibri"/>
          <w:spacing w:val="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2"/>
        </w:rPr>
        <w:t>gyakorlati</w:t>
      </w:r>
      <w:proofErr w:type="spellEnd"/>
      <w:r>
        <w:rPr>
          <w:rFonts w:cs="Calibri"/>
          <w:spacing w:val="118"/>
          <w:w w:val="102"/>
        </w:rPr>
        <w:t xml:space="preserve"> </w:t>
      </w:r>
      <w:proofErr w:type="spellStart"/>
      <w:r>
        <w:rPr>
          <w:rFonts w:cs="Calibri"/>
          <w:spacing w:val="-1"/>
        </w:rPr>
        <w:t>oktatás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1"/>
        </w:rPr>
        <w:t>előjegyzés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1"/>
        </w:rPr>
        <w:t>alapján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2"/>
        </w:rPr>
        <w:t>éppen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3"/>
        </w:rPr>
        <w:t>aktuális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1"/>
        </w:rPr>
        <w:t>oktató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2"/>
        </w:rPr>
        <w:t>kapacitás</w:t>
      </w:r>
      <w:proofErr w:type="spellEnd"/>
      <w:r>
        <w:rPr>
          <w:rFonts w:cs="Calibri"/>
          <w:spacing w:val="-2"/>
        </w:rPr>
        <w:t>,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2"/>
        </w:rPr>
        <w:t>illetve</w:t>
      </w:r>
      <w:proofErr w:type="spellEnd"/>
      <w:r>
        <w:rPr>
          <w:rFonts w:cs="Calibri"/>
          <w:spacing w:val="1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2"/>
        </w:rPr>
        <w:t>tanuló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3"/>
        </w:rPr>
        <w:t>által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választott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1"/>
        </w:rPr>
        <w:t>képzési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2"/>
        </w:rPr>
        <w:t>inte</w:t>
      </w:r>
      <w:proofErr w:type="spellEnd"/>
      <w:r>
        <w:rPr>
          <w:rFonts w:cs="Calibri"/>
          <w:spacing w:val="-11"/>
        </w:rPr>
        <w:t xml:space="preserve"> </w:t>
      </w:r>
      <w:proofErr w:type="spellStart"/>
      <w:r>
        <w:rPr>
          <w:spacing w:val="-2"/>
        </w:rPr>
        <w:t>nzitás</w:t>
      </w:r>
      <w:proofErr w:type="spellEnd"/>
      <w:r>
        <w:rPr>
          <w:spacing w:val="69"/>
          <w:w w:val="102"/>
        </w:rPr>
        <w:t xml:space="preserve"> </w:t>
      </w:r>
      <w:proofErr w:type="spellStart"/>
      <w:r>
        <w:rPr>
          <w:rFonts w:cs="Calibri"/>
          <w:spacing w:val="1"/>
        </w:rPr>
        <w:t>függvényében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1"/>
        </w:rPr>
        <w:t>kezdhető</w:t>
      </w:r>
      <w:proofErr w:type="spellEnd"/>
      <w:r>
        <w:rPr>
          <w:rFonts w:cs="Calibri"/>
          <w:spacing w:val="12"/>
        </w:rPr>
        <w:t xml:space="preserve"> </w:t>
      </w:r>
      <w:r>
        <w:rPr>
          <w:rFonts w:cs="Calibri"/>
          <w:spacing w:val="1"/>
        </w:rPr>
        <w:t>el.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2"/>
        </w:rPr>
        <w:t>gyakorlati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2"/>
        </w:rPr>
        <w:t>vezetés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</w:rPr>
        <w:t>időpontja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1"/>
        </w:rPr>
        <w:t>oktató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2"/>
        </w:rPr>
        <w:t>és</w:t>
      </w:r>
      <w:proofErr w:type="spellEnd"/>
      <w:r>
        <w:rPr>
          <w:rFonts w:cs="Calibri"/>
          <w:spacing w:val="1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2"/>
        </w:rPr>
        <w:t>tanuló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</w:rPr>
        <w:t>közös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  <w:spacing w:val="-2"/>
        </w:rPr>
        <w:t>megállapodásával</w:t>
      </w:r>
      <w:proofErr w:type="spellEnd"/>
      <w:r>
        <w:rPr>
          <w:rFonts w:cs="Calibri"/>
          <w:spacing w:val="-2"/>
        </w:rPr>
        <w:t>,</w:t>
      </w:r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  <w:spacing w:val="-3"/>
        </w:rPr>
        <w:t>általában</w:t>
      </w:r>
      <w:proofErr w:type="spellEnd"/>
      <w:r>
        <w:rPr>
          <w:rFonts w:cs="Calibri"/>
          <w:spacing w:val="103"/>
          <w:w w:val="102"/>
        </w:rPr>
        <w:t xml:space="preserve"> </w:t>
      </w:r>
      <w:proofErr w:type="spellStart"/>
      <w:r>
        <w:t>telefonos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egyeztetés</w:t>
      </w:r>
      <w:proofErr w:type="spellEnd"/>
      <w:r>
        <w:rPr>
          <w:spacing w:val="-7"/>
        </w:rPr>
        <w:t xml:space="preserve"> </w:t>
      </w:r>
      <w:proofErr w:type="spellStart"/>
      <w:r>
        <w:t>útján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jön</w:t>
      </w:r>
      <w:proofErr w:type="spellEnd"/>
      <w:r>
        <w:rPr>
          <w:spacing w:val="-6"/>
        </w:rPr>
        <w:t xml:space="preserve"> </w:t>
      </w:r>
      <w:proofErr w:type="spellStart"/>
      <w:r>
        <w:t>létre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1"/>
        </w:rPr>
        <w:t>Lemondani,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vagy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megváltoztatni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csak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oktatónál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3"/>
        </w:rPr>
        <w:t>vezet</w:t>
      </w:r>
      <w:r>
        <w:rPr>
          <w:rFonts w:cs="Calibri"/>
          <w:spacing w:val="3"/>
        </w:rPr>
        <w:t>és</w:t>
      </w:r>
      <w:proofErr w:type="spellEnd"/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  <w:spacing w:val="1"/>
        </w:rPr>
        <w:t>megkezdése</w:t>
      </w:r>
      <w:proofErr w:type="spellEnd"/>
      <w:r>
        <w:rPr>
          <w:rFonts w:cs="Calibri"/>
          <w:spacing w:val="23"/>
        </w:rPr>
        <w:t xml:space="preserve"> </w:t>
      </w:r>
      <w:proofErr w:type="spellStart"/>
      <w:r>
        <w:rPr>
          <w:rFonts w:cs="Calibri"/>
        </w:rPr>
        <w:t>előtt</w:t>
      </w:r>
      <w:proofErr w:type="spellEnd"/>
      <w:r>
        <w:rPr>
          <w:rFonts w:cs="Calibri"/>
          <w:spacing w:val="100"/>
          <w:w w:val="102"/>
        </w:rPr>
        <w:t xml:space="preserve"> </w:t>
      </w:r>
      <w:proofErr w:type="spellStart"/>
      <w:r>
        <w:rPr>
          <w:rFonts w:cs="Calibri"/>
        </w:rPr>
        <w:t>legkésőbb</w:t>
      </w:r>
      <w:proofErr w:type="spellEnd"/>
      <w:r>
        <w:rPr>
          <w:rFonts w:cs="Calibri"/>
          <w:spacing w:val="10"/>
        </w:rPr>
        <w:t xml:space="preserve"> </w:t>
      </w:r>
      <w:r>
        <w:rPr>
          <w:rFonts w:cs="Calibri"/>
          <w:spacing w:val="-5"/>
        </w:rPr>
        <w:t>12</w:t>
      </w:r>
      <w:r>
        <w:rPr>
          <w:rFonts w:cs="Calibri"/>
          <w:spacing w:val="2"/>
        </w:rPr>
        <w:t xml:space="preserve"> </w:t>
      </w:r>
      <w:proofErr w:type="spellStart"/>
      <w:r>
        <w:rPr>
          <w:spacing w:val="-1"/>
        </w:rPr>
        <w:t>órával</w:t>
      </w:r>
      <w:proofErr w:type="spellEnd"/>
      <w:r>
        <w:rPr>
          <w:spacing w:val="1"/>
        </w:rPr>
        <w:t xml:space="preserve"> </w:t>
      </w:r>
      <w:proofErr w:type="spellStart"/>
      <w:r>
        <w:t>lehet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t>Amennyiben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2"/>
        </w:rPr>
        <w:t>ennek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1"/>
        </w:rPr>
        <w:t>nem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tesz</w:t>
      </w:r>
      <w:proofErr w:type="spellEnd"/>
      <w:r>
        <w:rPr>
          <w:spacing w:val="11"/>
        </w:rPr>
        <w:t xml:space="preserve"> </w:t>
      </w:r>
      <w:proofErr w:type="spellStart"/>
      <w:r>
        <w:t>eleget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iskola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tanórákat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hiányzásnak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tekinti</w:t>
      </w:r>
      <w:proofErr w:type="spellEnd"/>
      <w:r>
        <w:rPr>
          <w:spacing w:val="-1"/>
        </w:rPr>
        <w:t>.</w:t>
      </w:r>
      <w:r>
        <w:rPr>
          <w:spacing w:val="80"/>
          <w:w w:val="102"/>
        </w:rPr>
        <w:t xml:space="preserve"> </w:t>
      </w:r>
      <w:proofErr w:type="spellStart"/>
      <w:r>
        <w:rPr>
          <w:rFonts w:cs="Calibri"/>
          <w:spacing w:val="-2"/>
        </w:rPr>
        <w:t>Hiányzás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2"/>
        </w:rPr>
        <w:t>esetén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1"/>
        </w:rPr>
        <w:t>adott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2"/>
        </w:rPr>
        <w:t>időre</w:t>
      </w:r>
      <w:proofErr w:type="spellEnd"/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  <w:spacing w:val="1"/>
        </w:rPr>
        <w:t>befizetett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2"/>
        </w:rPr>
        <w:t>óradíj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</w:rPr>
        <w:t>elveszik</w:t>
      </w:r>
      <w:proofErr w:type="spellEnd"/>
      <w:r>
        <w:rPr>
          <w:rFonts w:cs="Calibri"/>
        </w:rPr>
        <w:t>,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1"/>
        </w:rPr>
        <w:t>még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  <w:spacing w:val="1"/>
        </w:rPr>
        <w:t>nem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fizetett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-2"/>
        </w:rPr>
        <w:t>óradíjat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pedig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köteles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2"/>
        </w:rPr>
        <w:t>utólag</w:t>
      </w:r>
      <w:proofErr w:type="spellEnd"/>
      <w:r>
        <w:rPr>
          <w:rFonts w:cs="Calibri"/>
          <w:spacing w:val="82"/>
          <w:w w:val="102"/>
        </w:rPr>
        <w:t xml:space="preserve"> </w:t>
      </w:r>
      <w:proofErr w:type="spellStart"/>
      <w:r>
        <w:t>befizetni</w:t>
      </w:r>
      <w:proofErr w:type="spellEnd"/>
      <w:r>
        <w:t>.</w:t>
      </w:r>
      <w:r>
        <w:rPr>
          <w:spacing w:val="1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  <w:spacing w:val="-2"/>
        </w:rPr>
        <w:t>tanuló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</w:rPr>
        <w:t>köteles</w:t>
      </w:r>
      <w:proofErr w:type="spellEnd"/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előre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1"/>
        </w:rPr>
        <w:t>egyeztetett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-1"/>
        </w:rPr>
        <w:t>időpontban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2"/>
        </w:rPr>
        <w:t>gyakorlati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oktatásra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megjelenni</w:t>
      </w:r>
      <w:proofErr w:type="spellEnd"/>
      <w:r>
        <w:rPr>
          <w:rFonts w:cs="Calibri"/>
        </w:rPr>
        <w:t>.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1"/>
        </w:rPr>
        <w:t>Az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2"/>
        </w:rPr>
        <w:t>elmaradt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-2"/>
        </w:rPr>
        <w:t>órákat</w:t>
      </w:r>
      <w:proofErr w:type="spellEnd"/>
      <w:r>
        <w:rPr>
          <w:rFonts w:cs="Calibri"/>
          <w:spacing w:val="91"/>
          <w:w w:val="102"/>
        </w:rPr>
        <w:t xml:space="preserve"> </w:t>
      </w:r>
      <w:proofErr w:type="spellStart"/>
      <w:r>
        <w:rPr>
          <w:rFonts w:cs="Calibri"/>
        </w:rPr>
        <w:t>köteles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2"/>
        </w:rPr>
        <w:t>vezetési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karton</w:t>
      </w:r>
      <w:proofErr w:type="spellEnd"/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„</w:t>
      </w:r>
      <w:proofErr w:type="spellStart"/>
      <w:r>
        <w:rPr>
          <w:rFonts w:cs="Calibri"/>
          <w:spacing w:val="-1"/>
        </w:rPr>
        <w:t>További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oktatási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órák</w:t>
      </w:r>
      <w:proofErr w:type="spellEnd"/>
      <w:r>
        <w:rPr>
          <w:rFonts w:cs="Calibri"/>
          <w:spacing w:val="-1"/>
        </w:rPr>
        <w:t>”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rovatban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2"/>
        </w:rPr>
        <w:t>igazolva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</w:rPr>
        <w:t>levezetni</w:t>
      </w:r>
      <w:proofErr w:type="spellEnd"/>
      <w:r>
        <w:rPr>
          <w:rFonts w:cs="Calibri"/>
        </w:rPr>
        <w:t>,</w:t>
      </w:r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  <w:spacing w:val="2"/>
        </w:rPr>
        <w:t>és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annak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tandíját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7"/>
        </w:rPr>
        <w:t>i</w:t>
      </w:r>
      <w:r>
        <w:rPr>
          <w:rFonts w:cs="Calibri"/>
        </w:rPr>
        <w:t>s</w:t>
      </w:r>
      <w:r>
        <w:rPr>
          <w:rFonts w:cs="Calibri"/>
          <w:spacing w:val="1"/>
        </w:rPr>
        <w:t>k</w:t>
      </w:r>
      <w:r>
        <w:rPr>
          <w:rFonts w:cs="Calibri"/>
        </w:rPr>
        <w:t>o</w:t>
      </w:r>
      <w:r>
        <w:rPr>
          <w:rFonts w:cs="Calibri"/>
          <w:spacing w:val="-7"/>
        </w:rPr>
        <w:t>l</w:t>
      </w:r>
      <w:r>
        <w:rPr>
          <w:rFonts w:cs="Calibri"/>
          <w:spacing w:val="-3"/>
        </w:rPr>
        <w:t>á</w:t>
      </w:r>
      <w:r>
        <w:rPr>
          <w:rFonts w:cs="Calibri"/>
          <w:spacing w:val="23"/>
        </w:rPr>
        <w:t>n</w:t>
      </w:r>
      <w:r>
        <w:rPr>
          <w:spacing w:val="-3"/>
        </w:rPr>
        <w:t>á</w:t>
      </w:r>
      <w:r>
        <w:t>l</w:t>
      </w:r>
      <w:proofErr w:type="spellEnd"/>
      <w:r>
        <w:rPr>
          <w:spacing w:val="61"/>
          <w:w w:val="102"/>
        </w:rPr>
        <w:t xml:space="preserve"> </w:t>
      </w:r>
      <w:proofErr w:type="spellStart"/>
      <w:r>
        <w:t>ismételten</w:t>
      </w:r>
      <w:proofErr w:type="spellEnd"/>
      <w:r>
        <w:rPr>
          <w:spacing w:val="8"/>
        </w:rPr>
        <w:t xml:space="preserve"> </w:t>
      </w:r>
      <w:proofErr w:type="spellStart"/>
      <w:r>
        <w:t>befizetni</w:t>
      </w:r>
      <w:proofErr w:type="spellEnd"/>
      <w:r>
        <w:t>.</w:t>
      </w:r>
      <w:r>
        <w:rPr>
          <w:spacing w:val="18"/>
        </w:rPr>
        <w:t xml:space="preserve"> </w:t>
      </w:r>
      <w:r>
        <w:rPr>
          <w:rFonts w:cs="Calibri"/>
          <w:spacing w:val="1"/>
        </w:rPr>
        <w:t>Az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előre</w:t>
      </w:r>
      <w:proofErr w:type="spellEnd"/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</w:rPr>
        <w:t>megbeszélt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</w:rPr>
        <w:t>helyen</w:t>
      </w:r>
      <w:proofErr w:type="spellEnd"/>
      <w:r>
        <w:rPr>
          <w:rFonts w:cs="Calibri"/>
        </w:rPr>
        <w:t>,</w:t>
      </w:r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2"/>
        </w:rPr>
        <w:t>és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</w:rPr>
        <w:t>időben</w:t>
      </w:r>
      <w:proofErr w:type="spellEnd"/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mind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oktató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mind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2"/>
        </w:rPr>
        <w:t>tanuló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</w:rPr>
        <w:t>köteles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1"/>
        </w:rPr>
        <w:t>egyaránt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  <w:spacing w:val="-5"/>
        </w:rPr>
        <w:t>20</w:t>
      </w:r>
      <w:r>
        <w:rPr>
          <w:rFonts w:cs="Calibri"/>
          <w:spacing w:val="112"/>
          <w:w w:val="102"/>
        </w:rPr>
        <w:t xml:space="preserve"> </w:t>
      </w:r>
      <w:proofErr w:type="spellStart"/>
      <w:r>
        <w:rPr>
          <w:rFonts w:cs="Calibri"/>
        </w:rPr>
        <w:t>percet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1"/>
        </w:rPr>
        <w:t>várakozni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1"/>
        </w:rPr>
        <w:t>esetleges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előre</w:t>
      </w:r>
      <w:proofErr w:type="spellEnd"/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1"/>
        </w:rPr>
        <w:t>nem</w:t>
      </w:r>
      <w:proofErr w:type="spellEnd"/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2"/>
        </w:rPr>
        <w:t>látható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4"/>
        </w:rPr>
        <w:t>késés</w:t>
      </w:r>
      <w:r>
        <w:rPr>
          <w:spacing w:val="4"/>
        </w:rPr>
        <w:t>ek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miatt</w:t>
      </w:r>
      <w:proofErr w:type="spellEnd"/>
      <w:r>
        <w:rPr>
          <w:spacing w:val="-2"/>
        </w:rPr>
        <w:t>.</w:t>
      </w:r>
    </w:p>
    <w:p w14:paraId="53A302C9" w14:textId="77777777" w:rsidR="00C834E0" w:rsidRDefault="009E0BF2">
      <w:pPr>
        <w:pStyle w:val="Cmsor2"/>
        <w:spacing w:before="166"/>
        <w:ind w:right="116"/>
        <w:rPr>
          <w:rFonts w:cs="Calibri"/>
          <w:b w:val="0"/>
          <w:bCs w:val="0"/>
        </w:rPr>
      </w:pPr>
      <w:r>
        <w:t>A</w:t>
      </w:r>
      <w:r>
        <w:rPr>
          <w:spacing w:val="9"/>
        </w:rPr>
        <w:t xml:space="preserve"> </w:t>
      </w:r>
      <w:proofErr w:type="spellStart"/>
      <w:r>
        <w:t>képzőszerv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jogai</w:t>
      </w:r>
      <w:proofErr w:type="spellEnd"/>
      <w:r>
        <w:rPr>
          <w:spacing w:val="-1"/>
        </w:rPr>
        <w:t>:</w:t>
      </w:r>
    </w:p>
    <w:p w14:paraId="2FAECD3C" w14:textId="77777777" w:rsidR="00C834E0" w:rsidRDefault="009E0BF2">
      <w:pPr>
        <w:pStyle w:val="Szvegtrzs"/>
        <w:spacing w:before="152"/>
        <w:ind w:right="110"/>
      </w:pPr>
      <w:r>
        <w:t>A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gyakorlati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tandíjak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szerződéskötés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időpontjában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érvényesek</w:t>
      </w:r>
      <w:proofErr w:type="spellEnd"/>
      <w:r>
        <w:rPr>
          <w:spacing w:val="-3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26"/>
        </w:rPr>
        <w:t>a</w:t>
      </w:r>
      <w:r>
        <w:rPr>
          <w:spacing w:val="1"/>
        </w:rPr>
        <w:t>k</w:t>
      </w:r>
      <w:r>
        <w:rPr>
          <w:spacing w:val="-3"/>
        </w:rPr>
        <w:t>a</w:t>
      </w:r>
      <w:r>
        <w:rPr>
          <w:spacing w:val="-7"/>
        </w:rPr>
        <w:t>l</w:t>
      </w:r>
      <w:r>
        <w:rPr>
          <w:spacing w:val="1"/>
        </w:rPr>
        <w:t>k</w:t>
      </w:r>
      <w:r>
        <w:t>u</w:t>
      </w:r>
      <w:r>
        <w:rPr>
          <w:spacing w:val="-7"/>
        </w:rPr>
        <w:t>l</w:t>
      </w:r>
      <w:r>
        <w:rPr>
          <w:spacing w:val="-3"/>
        </w:rPr>
        <w:t>á</w:t>
      </w:r>
      <w:r>
        <w:rPr>
          <w:spacing w:val="-6"/>
        </w:rPr>
        <w:t>c</w:t>
      </w:r>
      <w:r>
        <w:rPr>
          <w:spacing w:val="-7"/>
        </w:rPr>
        <w:t>i</w:t>
      </w:r>
      <w:r>
        <w:t>ó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alapjául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szolgáló</w:t>
      </w:r>
      <w:proofErr w:type="spellEnd"/>
      <w:r>
        <w:rPr>
          <w:spacing w:val="15"/>
        </w:rPr>
        <w:t xml:space="preserve"> </w:t>
      </w:r>
      <w:proofErr w:type="spellStart"/>
      <w:r>
        <w:t>költségek</w:t>
      </w:r>
      <w:proofErr w:type="spellEnd"/>
      <w:r>
        <w:rPr>
          <w:spacing w:val="16"/>
        </w:rPr>
        <w:t xml:space="preserve"> </w:t>
      </w:r>
      <w:r>
        <w:t>(pl.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Hatósági</w:t>
      </w:r>
      <w:proofErr w:type="spellEnd"/>
      <w:r>
        <w:rPr>
          <w:spacing w:val="85"/>
          <w:w w:val="102"/>
        </w:rPr>
        <w:t xml:space="preserve"> </w:t>
      </w:r>
      <w:proofErr w:type="spellStart"/>
      <w:r>
        <w:rPr>
          <w:spacing w:val="-1"/>
        </w:rPr>
        <w:t>előírások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üzemanyag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árváltozás</w:t>
      </w:r>
      <w:proofErr w:type="spellEnd"/>
      <w:r>
        <w:rPr>
          <w:spacing w:val="11"/>
        </w:rPr>
        <w:t xml:space="preserve"> </w:t>
      </w:r>
      <w:proofErr w:type="spellStart"/>
      <w:r>
        <w:t>stb</w:t>
      </w:r>
      <w:proofErr w:type="spellEnd"/>
      <w:r>
        <w:t>.),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vagy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előre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1"/>
        </w:rPr>
        <w:t>nem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várt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piaci</w:t>
      </w:r>
      <w:proofErr w:type="spellEnd"/>
      <w:r>
        <w:rPr>
          <w:spacing w:val="-1"/>
        </w:rPr>
        <w:t xml:space="preserve"> </w:t>
      </w:r>
      <w:proofErr w:type="spellStart"/>
      <w:r>
        <w:t>körülmények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változása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2"/>
        </w:rPr>
        <w:t>esetén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még</w:t>
      </w:r>
      <w:proofErr w:type="spellEnd"/>
      <w:r>
        <w:rPr>
          <w:spacing w:val="6"/>
        </w:rPr>
        <w:t xml:space="preserve"> </w:t>
      </w:r>
      <w:r>
        <w:rPr>
          <w:spacing w:val="-4"/>
        </w:rPr>
        <w:t>le</w:t>
      </w:r>
      <w:r>
        <w:rPr>
          <w:spacing w:val="18"/>
        </w:rPr>
        <w:t xml:space="preserve"> </w:t>
      </w:r>
      <w:proofErr w:type="spellStart"/>
      <w:r>
        <w:rPr>
          <w:spacing w:val="1"/>
        </w:rPr>
        <w:t>nem</w:t>
      </w:r>
      <w:proofErr w:type="spellEnd"/>
      <w:r>
        <w:rPr>
          <w:spacing w:val="79"/>
          <w:w w:val="102"/>
        </w:rPr>
        <w:t xml:space="preserve"> </w:t>
      </w:r>
      <w:proofErr w:type="spellStart"/>
      <w:r>
        <w:rPr>
          <w:spacing w:val="2"/>
        </w:rPr>
        <w:t>vezetett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órák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ára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változhat</w:t>
      </w:r>
      <w:proofErr w:type="spellEnd"/>
      <w:r>
        <w:rPr>
          <w:spacing w:val="-1"/>
        </w:rPr>
        <w:t xml:space="preserve">. </w:t>
      </w:r>
      <w:r>
        <w:t>A</w:t>
      </w:r>
      <w:r>
        <w:rPr>
          <w:spacing w:val="18"/>
        </w:rPr>
        <w:t xml:space="preserve"> </w:t>
      </w:r>
      <w:proofErr w:type="spellStart"/>
      <w:r>
        <w:t>képzőszerv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tandíj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változtatási</w:t>
      </w:r>
      <w:proofErr w:type="spellEnd"/>
      <w:r>
        <w:rPr>
          <w:spacing w:val="3"/>
        </w:rPr>
        <w:t xml:space="preserve"> </w:t>
      </w:r>
      <w:proofErr w:type="spellStart"/>
      <w:r>
        <w:t>jogát</w:t>
      </w:r>
      <w:proofErr w:type="spellEnd"/>
      <w:r>
        <w:rPr>
          <w:spacing w:val="11"/>
        </w:rPr>
        <w:t xml:space="preserve"> </w:t>
      </w:r>
      <w:proofErr w:type="spellStart"/>
      <w:r>
        <w:t>fenntartja</w:t>
      </w:r>
      <w:proofErr w:type="spellEnd"/>
      <w:r>
        <w:t>.</w:t>
      </w:r>
      <w:r>
        <w:rPr>
          <w:spacing w:val="33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rPr>
          <w:spacing w:val="1"/>
        </w:rPr>
        <w:t>képzést</w:t>
      </w:r>
      <w:proofErr w:type="spellEnd"/>
      <w:r>
        <w:rPr>
          <w:spacing w:val="11"/>
        </w:rPr>
        <w:t xml:space="preserve"> </w:t>
      </w:r>
      <w:proofErr w:type="spellStart"/>
      <w:r>
        <w:t>szüneteltetheti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díjhátralék</w:t>
      </w:r>
      <w:proofErr w:type="spellEnd"/>
      <w:r>
        <w:rPr>
          <w:spacing w:val="103"/>
          <w:w w:val="102"/>
        </w:rPr>
        <w:t xml:space="preserve"> </w:t>
      </w:r>
      <w:proofErr w:type="spellStart"/>
      <w:r>
        <w:rPr>
          <w:spacing w:val="2"/>
        </w:rPr>
        <w:t>esetén</w:t>
      </w:r>
      <w:proofErr w:type="spellEnd"/>
      <w:r>
        <w:rPr>
          <w:spacing w:val="2"/>
        </w:rPr>
        <w:t>.</w:t>
      </w:r>
    </w:p>
    <w:p w14:paraId="60044612" w14:textId="77777777" w:rsidR="00C834E0" w:rsidRDefault="00C834E0">
      <w:pPr>
        <w:sectPr w:rsidR="00C834E0">
          <w:pgSz w:w="11910" w:h="16850"/>
          <w:pgMar w:top="680" w:right="600" w:bottom="280" w:left="620" w:header="708" w:footer="708" w:gutter="0"/>
          <w:cols w:space="708"/>
        </w:sectPr>
      </w:pPr>
    </w:p>
    <w:p w14:paraId="1F010120" w14:textId="77777777" w:rsidR="00C834E0" w:rsidRDefault="009E0BF2">
      <w:pPr>
        <w:pStyle w:val="Cmsor2"/>
        <w:spacing w:before="36"/>
        <w:ind w:right="116"/>
        <w:rPr>
          <w:rFonts w:cs="Calibri"/>
          <w:b w:val="0"/>
          <w:bCs w:val="0"/>
        </w:rPr>
      </w:pPr>
      <w:r>
        <w:lastRenderedPageBreak/>
        <w:t>A</w:t>
      </w:r>
      <w:r>
        <w:rPr>
          <w:spacing w:val="22"/>
        </w:rPr>
        <w:t xml:space="preserve"> </w:t>
      </w:r>
      <w:proofErr w:type="spellStart"/>
      <w:r>
        <w:t>képzőszerv</w:t>
      </w:r>
      <w:proofErr w:type="spellEnd"/>
      <w:r>
        <w:rPr>
          <w:spacing w:val="23"/>
        </w:rPr>
        <w:t xml:space="preserve"> </w:t>
      </w:r>
      <w:proofErr w:type="spellStart"/>
      <w:r>
        <w:t>kötelességei</w:t>
      </w:r>
      <w:proofErr w:type="spellEnd"/>
      <w:r>
        <w:t>:</w:t>
      </w:r>
    </w:p>
    <w:p w14:paraId="0494E146" w14:textId="77777777" w:rsidR="00C834E0" w:rsidRDefault="009E0BF2">
      <w:pPr>
        <w:pStyle w:val="Szvegtrzs"/>
        <w:spacing w:before="151" w:line="241" w:lineRule="auto"/>
        <w:ind w:right="110"/>
      </w:pPr>
      <w:proofErr w:type="spellStart"/>
      <w:r>
        <w:t>Felelőssége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1"/>
        </w:rPr>
        <w:t>teljes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1"/>
        </w:rPr>
        <w:t>képzési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szolgáltatásra</w:t>
      </w:r>
      <w:proofErr w:type="spellEnd"/>
      <w:r>
        <w:rPr>
          <w:spacing w:val="11"/>
        </w:rPr>
        <w:t xml:space="preserve"> </w:t>
      </w:r>
      <w:proofErr w:type="spellStart"/>
      <w:proofErr w:type="gramStart"/>
      <w:r>
        <w:t>kiterjed,beleértve</w:t>
      </w:r>
      <w:proofErr w:type="spellEnd"/>
      <w:proofErr w:type="gramEnd"/>
      <w:r>
        <w:rPr>
          <w:spacing w:val="26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11"/>
        </w:rPr>
        <w:t xml:space="preserve"> </w:t>
      </w:r>
      <w:proofErr w:type="spellStart"/>
      <w:r>
        <w:t>ügyintézést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is.</w:t>
      </w:r>
      <w:r>
        <w:rPr>
          <w:spacing w:val="48"/>
        </w:rPr>
        <w:t xml:space="preserve"> </w:t>
      </w:r>
      <w:r>
        <w:t>Köteles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tanulmányi</w:t>
      </w:r>
      <w:proofErr w:type="spellEnd"/>
      <w:r>
        <w:rPr>
          <w:spacing w:val="5"/>
        </w:rPr>
        <w:t xml:space="preserve"> </w:t>
      </w:r>
      <w:proofErr w:type="spellStart"/>
      <w:r>
        <w:t>szerződést</w:t>
      </w:r>
      <w:proofErr w:type="spellEnd"/>
      <w:r>
        <w:rPr>
          <w:spacing w:val="72"/>
          <w:w w:val="102"/>
        </w:rPr>
        <w:t xml:space="preserve"> </w:t>
      </w:r>
      <w:proofErr w:type="spellStart"/>
      <w:r>
        <w:t>kötni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hallgatóval</w:t>
      </w:r>
      <w:proofErr w:type="spellEnd"/>
      <w:r>
        <w:rPr>
          <w:spacing w:val="-3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írásos</w:t>
      </w:r>
      <w:proofErr w:type="spellEnd"/>
      <w:r>
        <w:rPr>
          <w:spacing w:val="11"/>
        </w:rPr>
        <w:t xml:space="preserve"> </w:t>
      </w:r>
      <w:proofErr w:type="spellStart"/>
      <w:r>
        <w:t>tájékoztatót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adni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fontos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tudnivalókról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Biztosítani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képzés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előírt</w:t>
      </w:r>
      <w:proofErr w:type="spellEnd"/>
      <w:r>
        <w:rPr>
          <w:spacing w:val="7"/>
        </w:rPr>
        <w:t xml:space="preserve"> </w:t>
      </w:r>
      <w:proofErr w:type="spellStart"/>
      <w:r>
        <w:t>feltételeit</w:t>
      </w:r>
      <w:proofErr w:type="spellEnd"/>
      <w:r>
        <w:t>.</w:t>
      </w:r>
      <w:r>
        <w:rPr>
          <w:spacing w:val="13"/>
        </w:rPr>
        <w:t xml:space="preserve"> </w:t>
      </w:r>
      <w:r>
        <w:t>A</w:t>
      </w:r>
      <w:r>
        <w:rPr>
          <w:spacing w:val="97"/>
          <w:w w:val="102"/>
        </w:rPr>
        <w:t xml:space="preserve"> </w:t>
      </w:r>
      <w:proofErr w:type="spellStart"/>
      <w:r>
        <w:rPr>
          <w:spacing w:val="-2"/>
        </w:rPr>
        <w:t>szolgáltatást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2"/>
        </w:rPr>
        <w:t>érvényes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rendeletek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szabályzatok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á</w:t>
      </w:r>
      <w:r>
        <w:rPr>
          <w:spacing w:val="-7"/>
        </w:rPr>
        <w:t>l</w:t>
      </w:r>
      <w:r>
        <w:t>t</w:t>
      </w:r>
      <w:r>
        <w:rPr>
          <w:spacing w:val="-4"/>
        </w:rPr>
        <w:t>a</w:t>
      </w:r>
      <w:r>
        <w:rPr>
          <w:spacing w:val="22"/>
        </w:rPr>
        <w:t>l</w:t>
      </w:r>
      <w:r>
        <w:t>m</w:t>
      </w:r>
      <w:r>
        <w:rPr>
          <w:spacing w:val="6"/>
        </w:rPr>
        <w:t>e</w:t>
      </w:r>
      <w:r>
        <w:rPr>
          <w:spacing w:val="-1"/>
        </w:rPr>
        <w:t>g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-4"/>
        </w:rPr>
        <w:t>ár</w:t>
      </w:r>
      <w:r>
        <w:t>ozott</w:t>
      </w:r>
      <w:proofErr w:type="spellEnd"/>
      <w:r>
        <w:rPr>
          <w:spacing w:val="-6"/>
        </w:rPr>
        <w:t xml:space="preserve"> </w:t>
      </w:r>
      <w:proofErr w:type="spellStart"/>
      <w:r>
        <w:t>módon</w:t>
      </w:r>
      <w:proofErr w:type="spellEnd"/>
      <w:r>
        <w:rPr>
          <w:spacing w:val="-3"/>
        </w:rPr>
        <w:t xml:space="preserve"> </w:t>
      </w:r>
      <w:proofErr w:type="spellStart"/>
      <w:r>
        <w:t>végezni</w:t>
      </w:r>
      <w:proofErr w:type="spellEnd"/>
      <w:r>
        <w:t>.</w:t>
      </w:r>
      <w:r>
        <w:rPr>
          <w:spacing w:val="31"/>
        </w:rPr>
        <w:t xml:space="preserve"> </w:t>
      </w:r>
      <w:r>
        <w:rPr>
          <w:spacing w:val="1"/>
        </w:rPr>
        <w:t>Az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oktatójárművet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iskola</w:t>
      </w:r>
      <w:proofErr w:type="spellEnd"/>
      <w:r>
        <w:rPr>
          <w:spacing w:val="61"/>
          <w:w w:val="102"/>
        </w:rPr>
        <w:t xml:space="preserve"> </w:t>
      </w:r>
      <w:proofErr w:type="spellStart"/>
      <w:r>
        <w:rPr>
          <w:spacing w:val="-1"/>
        </w:rPr>
        <w:t>biztosítja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számára</w:t>
      </w:r>
      <w:proofErr w:type="spellEnd"/>
      <w:r>
        <w:rPr>
          <w:spacing w:val="-2"/>
        </w:rPr>
        <w:t>.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befizetett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díjakról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bizonylatot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adni</w:t>
      </w:r>
      <w:proofErr w:type="spellEnd"/>
      <w:r>
        <w:rPr>
          <w:spacing w:val="-2"/>
        </w:rPr>
        <w:t>.</w:t>
      </w:r>
    </w:p>
    <w:p w14:paraId="5E92FA31" w14:textId="77777777" w:rsidR="00C834E0" w:rsidRDefault="009E0BF2">
      <w:pPr>
        <w:spacing w:before="165"/>
        <w:ind w:left="100" w:right="11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Tandíj</w:t>
      </w:r>
      <w:proofErr w:type="spellEnd"/>
      <w:r>
        <w:rPr>
          <w:rFonts w:ascii="Calibri" w:hAnsi="Calibri"/>
          <w:b/>
          <w:spacing w:val="23"/>
        </w:rPr>
        <w:t xml:space="preserve"> </w:t>
      </w:r>
      <w:proofErr w:type="spellStart"/>
      <w:r>
        <w:rPr>
          <w:rFonts w:ascii="Calibri" w:hAnsi="Calibri"/>
          <w:b/>
          <w:spacing w:val="1"/>
        </w:rPr>
        <w:t>befizetés</w:t>
      </w:r>
      <w:proofErr w:type="spellEnd"/>
      <w:r>
        <w:rPr>
          <w:rFonts w:ascii="Calibri" w:hAnsi="Calibri"/>
          <w:b/>
          <w:spacing w:val="21"/>
        </w:rPr>
        <w:t xml:space="preserve"> </w:t>
      </w:r>
      <w:proofErr w:type="spellStart"/>
      <w:proofErr w:type="gramStart"/>
      <w:r>
        <w:rPr>
          <w:rFonts w:ascii="Calibri" w:hAnsi="Calibri"/>
          <w:b/>
        </w:rPr>
        <w:t>módja:</w:t>
      </w:r>
      <w:r>
        <w:rPr>
          <w:rFonts w:ascii="Calibri" w:hAnsi="Calibri"/>
          <w:u w:val="single" w:color="000000"/>
        </w:rPr>
        <w:t>egyben</w:t>
      </w:r>
      <w:proofErr w:type="spellEnd"/>
      <w:proofErr w:type="gramEnd"/>
      <w:r>
        <w:rPr>
          <w:rFonts w:ascii="Calibri" w:hAnsi="Calibri"/>
          <w:spacing w:val="27"/>
          <w:u w:val="single" w:color="000000"/>
        </w:rPr>
        <w:t xml:space="preserve"> </w:t>
      </w:r>
      <w:proofErr w:type="spellStart"/>
      <w:r>
        <w:rPr>
          <w:rFonts w:ascii="Calibri" w:hAnsi="Calibri"/>
          <w:spacing w:val="-1"/>
        </w:rPr>
        <w:t>vagy</w:t>
      </w:r>
      <w:proofErr w:type="spellEnd"/>
      <w:r>
        <w:rPr>
          <w:rFonts w:ascii="Calibri" w:hAnsi="Calibri"/>
          <w:spacing w:val="25"/>
        </w:rPr>
        <w:t xml:space="preserve"> </w:t>
      </w:r>
      <w:proofErr w:type="spellStart"/>
      <w:r>
        <w:rPr>
          <w:rFonts w:ascii="Calibri" w:hAnsi="Calibri"/>
          <w:u w:val="single" w:color="000000"/>
        </w:rPr>
        <w:t>részletekben</w:t>
      </w:r>
      <w:proofErr w:type="spellEnd"/>
      <w:r>
        <w:rPr>
          <w:rFonts w:ascii="Calibri" w:hAnsi="Calibri"/>
          <w:u w:val="single" w:color="000000"/>
        </w:rPr>
        <w:t>.</w:t>
      </w:r>
    </w:p>
    <w:p w14:paraId="479519BE" w14:textId="77777777" w:rsidR="00C834E0" w:rsidRDefault="009E0BF2">
      <w:pPr>
        <w:pStyle w:val="Szvegtrzs"/>
        <w:spacing w:before="151" w:line="241" w:lineRule="auto"/>
        <w:ind w:right="110"/>
      </w:pPr>
      <w:r>
        <w:t>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tanulóknak</w:t>
      </w:r>
      <w:proofErr w:type="spellEnd"/>
      <w:r>
        <w:rPr>
          <w:spacing w:val="-3"/>
        </w:rPr>
        <w:t xml:space="preserve"> </w:t>
      </w:r>
      <w:proofErr w:type="spellStart"/>
      <w:r>
        <w:t>lehetősége</w:t>
      </w:r>
      <w:proofErr w:type="spellEnd"/>
      <w:r>
        <w:rPr>
          <w:spacing w:val="6"/>
        </w:rPr>
        <w:t xml:space="preserve"> </w:t>
      </w:r>
      <w:r>
        <w:t>van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részletfizetésre</w:t>
      </w:r>
      <w:proofErr w:type="spellEnd"/>
      <w:r>
        <w:rPr>
          <w:spacing w:val="43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következő</w:t>
      </w:r>
      <w:proofErr w:type="spellEnd"/>
      <w:r>
        <w:rPr>
          <w:spacing w:val="18"/>
        </w:rPr>
        <w:t xml:space="preserve"> </w:t>
      </w:r>
      <w:proofErr w:type="spellStart"/>
      <w:r>
        <w:t>feltételekkel:az</w:t>
      </w:r>
      <w:proofErr w:type="spellEnd"/>
      <w:r>
        <w:rPr>
          <w:spacing w:val="17"/>
        </w:rPr>
        <w:t xml:space="preserve"> </w:t>
      </w:r>
      <w:proofErr w:type="spellStart"/>
      <w:r>
        <w:t>elmélet</w:t>
      </w:r>
      <w:proofErr w:type="spellEnd"/>
      <w:r>
        <w:rPr>
          <w:spacing w:val="15"/>
        </w:rPr>
        <w:t xml:space="preserve"> </w:t>
      </w:r>
      <w:proofErr w:type="spellStart"/>
      <w:proofErr w:type="gramStart"/>
      <w:r>
        <w:rPr>
          <w:spacing w:val="1"/>
        </w:rPr>
        <w:t>egy,a</w:t>
      </w:r>
      <w:proofErr w:type="spellEnd"/>
      <w:proofErr w:type="gramEnd"/>
      <w:r>
        <w:rPr>
          <w:spacing w:val="13"/>
        </w:rPr>
        <w:t xml:space="preserve"> </w:t>
      </w:r>
      <w:proofErr w:type="spellStart"/>
      <w:r>
        <w:rPr>
          <w:spacing w:val="-1"/>
        </w:rPr>
        <w:t>gyakorlatot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három</w:t>
      </w:r>
      <w:proofErr w:type="spellEnd"/>
      <w:r>
        <w:rPr>
          <w:spacing w:val="16"/>
        </w:rPr>
        <w:t xml:space="preserve"> </w:t>
      </w:r>
      <w:proofErr w:type="spellStart"/>
      <w:r>
        <w:t>egyenlő</w:t>
      </w:r>
      <w:proofErr w:type="spellEnd"/>
      <w:r>
        <w:rPr>
          <w:spacing w:val="58"/>
          <w:w w:val="102"/>
        </w:rPr>
        <w:t xml:space="preserve"> </w:t>
      </w:r>
      <w:proofErr w:type="spellStart"/>
      <w:r>
        <w:t>részletben</w:t>
      </w:r>
      <w:proofErr w:type="spellEnd"/>
      <w:r>
        <w:t>.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szolgáltatás</w:t>
      </w:r>
      <w:proofErr w:type="spellEnd"/>
      <w:r>
        <w:rPr>
          <w:spacing w:val="16"/>
        </w:rPr>
        <w:t xml:space="preserve"> </w:t>
      </w:r>
      <w:proofErr w:type="spellStart"/>
      <w:r>
        <w:t>teljesítése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képzőszerv</w:t>
      </w:r>
      <w:proofErr w:type="spellEnd"/>
      <w:r>
        <w:rPr>
          <w:spacing w:val="14"/>
        </w:rPr>
        <w:t xml:space="preserve"> </w:t>
      </w:r>
      <w:proofErr w:type="spellStart"/>
      <w:r>
        <w:t>részéről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csak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adott</w:t>
      </w:r>
      <w:proofErr w:type="spellEnd"/>
      <w:r>
        <w:rPr>
          <w:spacing w:val="9"/>
        </w:rPr>
        <w:t xml:space="preserve"> </w:t>
      </w:r>
      <w:proofErr w:type="spellStart"/>
      <w:r>
        <w:t>részlet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befizetése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után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történik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69"/>
          <w:w w:val="102"/>
        </w:rPr>
        <w:t xml:space="preserve"> </w:t>
      </w:r>
      <w:proofErr w:type="spellStart"/>
      <w:r>
        <w:rPr>
          <w:spacing w:val="-3"/>
        </w:rPr>
        <w:t>által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1"/>
        </w:rPr>
        <w:t>befizetett</w:t>
      </w:r>
      <w:proofErr w:type="spellEnd"/>
      <w:r>
        <w:rPr>
          <w:spacing w:val="20"/>
        </w:rPr>
        <w:t xml:space="preserve"> </w:t>
      </w:r>
      <w:proofErr w:type="spellStart"/>
      <w:r>
        <w:t>összeg</w:t>
      </w:r>
      <w:proofErr w:type="spellEnd"/>
      <w:r>
        <w:rPr>
          <w:spacing w:val="20"/>
        </w:rPr>
        <w:t xml:space="preserve"> </w:t>
      </w:r>
      <w:proofErr w:type="spellStart"/>
      <w:r>
        <w:t>mértékéig</w:t>
      </w:r>
      <w:proofErr w:type="spellEnd"/>
      <w:r>
        <w:t>.</w:t>
      </w:r>
    </w:p>
    <w:p w14:paraId="3E097619" w14:textId="505ACF32" w:rsidR="00C834E0" w:rsidRDefault="009E0BF2">
      <w:pPr>
        <w:spacing w:before="165"/>
        <w:ind w:left="100" w:right="11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Képzőszervünknél</w:t>
      </w:r>
      <w:proofErr w:type="spellEnd"/>
      <w:r>
        <w:rPr>
          <w:rFonts w:ascii="Calibri" w:hAnsi="Calibri"/>
          <w:b/>
          <w:spacing w:val="16"/>
        </w:rPr>
        <w:t xml:space="preserve"> </w:t>
      </w:r>
      <w:proofErr w:type="spellStart"/>
      <w:r>
        <w:rPr>
          <w:rFonts w:ascii="Calibri" w:hAnsi="Calibri"/>
          <w:b/>
        </w:rPr>
        <w:t>jelenleg:</w:t>
      </w:r>
      <w:r>
        <w:rPr>
          <w:rFonts w:ascii="Calibri" w:hAnsi="Calibri"/>
          <w:u w:val="single" w:color="000000"/>
        </w:rPr>
        <w:t>Elméleti</w:t>
      </w:r>
      <w:proofErr w:type="spellEnd"/>
      <w:r>
        <w:rPr>
          <w:rFonts w:ascii="Calibri" w:hAnsi="Calibri"/>
          <w:spacing w:val="2"/>
          <w:u w:val="single" w:color="000000"/>
        </w:rPr>
        <w:t xml:space="preserve"> </w:t>
      </w:r>
      <w:proofErr w:type="spellStart"/>
      <w:r>
        <w:rPr>
          <w:rFonts w:ascii="Calibri" w:hAnsi="Calibri"/>
          <w:spacing w:val="1"/>
          <w:u w:val="single" w:color="000000"/>
        </w:rPr>
        <w:t>képzés</w:t>
      </w:r>
      <w:proofErr w:type="spellEnd"/>
      <w:r>
        <w:rPr>
          <w:rFonts w:ascii="Calibri" w:hAnsi="Calibri"/>
          <w:spacing w:val="1"/>
          <w:u w:val="single" w:color="000000"/>
        </w:rPr>
        <w:t>:</w:t>
      </w:r>
      <w:r>
        <w:rPr>
          <w:rFonts w:ascii="Calibri" w:hAnsi="Calibri"/>
          <w:spacing w:val="17"/>
          <w:u w:val="single" w:color="000000"/>
        </w:rPr>
        <w:t xml:space="preserve"> </w:t>
      </w:r>
      <w:r w:rsidR="005068CC">
        <w:rPr>
          <w:rFonts w:ascii="Calibri" w:hAnsi="Calibri"/>
          <w:spacing w:val="-6"/>
        </w:rPr>
        <w:t>50</w:t>
      </w:r>
      <w:r>
        <w:rPr>
          <w:rFonts w:ascii="Calibri" w:hAnsi="Calibri"/>
          <w:spacing w:val="-6"/>
        </w:rPr>
        <w:t>.000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Ft   </w:t>
      </w:r>
      <w:r>
        <w:rPr>
          <w:rFonts w:ascii="Calibri" w:hAnsi="Calibri"/>
          <w:spacing w:val="45"/>
        </w:rPr>
        <w:t xml:space="preserve"> </w:t>
      </w:r>
      <w:proofErr w:type="spellStart"/>
      <w:r>
        <w:rPr>
          <w:rFonts w:ascii="Calibri" w:hAnsi="Calibri"/>
          <w:spacing w:val="-1"/>
          <w:u w:val="single" w:color="000000"/>
        </w:rPr>
        <w:t>Gyakorlati</w:t>
      </w:r>
      <w:proofErr w:type="spellEnd"/>
      <w:r>
        <w:rPr>
          <w:rFonts w:ascii="Calibri" w:hAnsi="Calibri"/>
          <w:spacing w:val="2"/>
          <w:u w:val="single" w:color="000000"/>
        </w:rPr>
        <w:t xml:space="preserve"> </w:t>
      </w:r>
      <w:proofErr w:type="spellStart"/>
      <w:r>
        <w:rPr>
          <w:rFonts w:ascii="Calibri" w:hAnsi="Calibri"/>
          <w:spacing w:val="2"/>
          <w:u w:val="single" w:color="000000"/>
        </w:rPr>
        <w:t>képzés</w:t>
      </w:r>
      <w:proofErr w:type="spellEnd"/>
      <w:r>
        <w:rPr>
          <w:rFonts w:ascii="Calibri" w:hAnsi="Calibri"/>
          <w:spacing w:val="2"/>
          <w:u w:val="single" w:color="000000"/>
        </w:rPr>
        <w:t>:</w:t>
      </w:r>
      <w:r>
        <w:rPr>
          <w:rFonts w:ascii="Calibri" w:hAnsi="Calibri"/>
          <w:spacing w:val="11"/>
          <w:u w:val="single" w:color="000000"/>
        </w:rPr>
        <w:t xml:space="preserve"> </w:t>
      </w:r>
      <w:r w:rsidR="00E4494D">
        <w:rPr>
          <w:rFonts w:ascii="Calibri" w:hAnsi="Calibri"/>
          <w:spacing w:val="-6"/>
        </w:rPr>
        <w:t>8</w:t>
      </w:r>
      <w:r w:rsidR="005068CC">
        <w:rPr>
          <w:rFonts w:ascii="Calibri" w:hAnsi="Calibri"/>
          <w:spacing w:val="-6"/>
        </w:rPr>
        <w:t>5</w:t>
      </w:r>
      <w:r>
        <w:rPr>
          <w:rFonts w:ascii="Calibri" w:hAnsi="Calibri"/>
          <w:spacing w:val="-6"/>
        </w:rPr>
        <w:t>.000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Ft</w:t>
      </w:r>
    </w:p>
    <w:p w14:paraId="0C048263" w14:textId="77777777" w:rsidR="00C834E0" w:rsidRDefault="009E0BF2">
      <w:pPr>
        <w:pStyle w:val="Cmsor2"/>
        <w:ind w:right="116"/>
        <w:rPr>
          <w:b w:val="0"/>
          <w:bCs w:val="0"/>
        </w:rPr>
      </w:pPr>
      <w:r>
        <w:t>A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vizsgákról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való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hiányzás</w:t>
      </w:r>
      <w:proofErr w:type="spellEnd"/>
      <w:r>
        <w:rPr>
          <w:spacing w:val="12"/>
        </w:rPr>
        <w:t xml:space="preserve"> </w:t>
      </w:r>
      <w:proofErr w:type="spellStart"/>
      <w:r>
        <w:t>következménye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illetve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vizsgák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lemondására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vonatkozó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szabályok</w:t>
      </w:r>
      <w:proofErr w:type="spellEnd"/>
    </w:p>
    <w:p w14:paraId="240AD99F" w14:textId="77777777" w:rsidR="00C834E0" w:rsidRDefault="009E0BF2">
      <w:pPr>
        <w:pStyle w:val="Szvegtrzs"/>
        <w:spacing w:before="167" w:line="241" w:lineRule="auto"/>
        <w:ind w:right="110"/>
        <w:rPr>
          <w:rFonts w:cs="Calibri"/>
        </w:rPr>
      </w:pPr>
      <w:proofErr w:type="spellStart"/>
      <w:r>
        <w:rPr>
          <w:rFonts w:cs="Calibri"/>
        </w:rPr>
        <w:t>Amennyiben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m</w:t>
      </w:r>
      <w:r>
        <w:rPr>
          <w:rFonts w:cs="Calibri"/>
          <w:spacing w:val="-3"/>
        </w:rPr>
        <w:t>á</w:t>
      </w:r>
      <w:r>
        <w:rPr>
          <w:rFonts w:cs="Calibri"/>
          <w:spacing w:val="25"/>
        </w:rPr>
        <w:t>r</w:t>
      </w:r>
      <w:r>
        <w:rPr>
          <w:rFonts w:cs="Calibri"/>
          <w:spacing w:val="-7"/>
        </w:rPr>
        <w:t>l</w:t>
      </w:r>
      <w:r>
        <w:rPr>
          <w:rFonts w:cs="Calibri"/>
          <w:spacing w:val="6"/>
        </w:rPr>
        <w:t>e</w:t>
      </w:r>
      <w:r>
        <w:rPr>
          <w:rFonts w:cs="Calibri"/>
          <w:spacing w:val="5"/>
        </w:rPr>
        <w:t>j</w:t>
      </w:r>
      <w:r>
        <w:rPr>
          <w:rFonts w:cs="Calibri"/>
          <w:spacing w:val="6"/>
        </w:rPr>
        <w:t>e</w:t>
      </w:r>
      <w:r>
        <w:rPr>
          <w:rFonts w:cs="Calibri"/>
          <w:spacing w:val="-7"/>
        </w:rPr>
        <w:t>l</w:t>
      </w:r>
      <w:r>
        <w:rPr>
          <w:rFonts w:cs="Calibri"/>
          <w:spacing w:val="6"/>
        </w:rPr>
        <w:t>e</w:t>
      </w:r>
      <w:r>
        <w:rPr>
          <w:rFonts w:cs="Calibri"/>
        </w:rPr>
        <w:t>nt</w:t>
      </w:r>
      <w:r>
        <w:rPr>
          <w:rFonts w:cs="Calibri"/>
          <w:spacing w:val="-8"/>
        </w:rPr>
        <w:t>e</w:t>
      </w:r>
      <w:r>
        <w:rPr>
          <w:rFonts w:cs="Calibri"/>
        </w:rPr>
        <w:t>tt</w:t>
      </w:r>
      <w:proofErr w:type="spellEnd"/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  <w:spacing w:val="2"/>
        </w:rPr>
        <w:t>v</w:t>
      </w:r>
      <w:r>
        <w:rPr>
          <w:rFonts w:cs="Calibri"/>
          <w:spacing w:val="-7"/>
        </w:rPr>
        <w:t>i</w:t>
      </w:r>
      <w:r>
        <w:rPr>
          <w:rFonts w:cs="Calibri"/>
        </w:rPr>
        <w:t>zs</w:t>
      </w:r>
      <w:r>
        <w:rPr>
          <w:rFonts w:cs="Calibri"/>
          <w:spacing w:val="-1"/>
        </w:rPr>
        <w:t>g</w:t>
      </w:r>
      <w:r>
        <w:rPr>
          <w:rFonts w:cs="Calibri"/>
          <w:spacing w:val="-3"/>
        </w:rPr>
        <w:t>á</w:t>
      </w:r>
      <w:r>
        <w:rPr>
          <w:rFonts w:cs="Calibri"/>
          <w:spacing w:val="-4"/>
        </w:rPr>
        <w:t>r</w:t>
      </w:r>
      <w:r>
        <w:rPr>
          <w:rFonts w:cs="Calibri"/>
        </w:rPr>
        <w:t>ó</w:t>
      </w:r>
      <w:r>
        <w:rPr>
          <w:rFonts w:cs="Calibri"/>
          <w:spacing w:val="22"/>
        </w:rPr>
        <w:t>l</w:t>
      </w:r>
      <w:r>
        <w:rPr>
          <w:rFonts w:cs="Calibri"/>
        </w:rPr>
        <w:t>a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vizsgázó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  <w:spacing w:val="1"/>
        </w:rPr>
        <w:t>betegség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  <w:spacing w:val="-2"/>
        </w:rPr>
        <w:t>miatt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2"/>
        </w:rPr>
        <w:t>marad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  <w:spacing w:val="-2"/>
        </w:rPr>
        <w:t>távol</w:t>
      </w:r>
      <w:proofErr w:type="spellEnd"/>
      <w:r>
        <w:rPr>
          <w:rFonts w:cs="Calibri"/>
          <w:spacing w:val="-2"/>
        </w:rPr>
        <w:t>,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  <w:spacing w:val="-2"/>
        </w:rPr>
        <w:t>az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</w:rPr>
        <w:t>erről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szóló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rFonts w:cs="Calibri"/>
        </w:rPr>
        <w:t>orvosi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3"/>
        </w:rPr>
        <w:t>igazolást</w:t>
      </w:r>
      <w:proofErr w:type="spellEnd"/>
      <w:r>
        <w:rPr>
          <w:rFonts w:cs="Calibri"/>
          <w:spacing w:val="1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3"/>
        </w:rPr>
        <w:t>B</w:t>
      </w:r>
      <w:r>
        <w:rPr>
          <w:rFonts w:cs="Calibri"/>
        </w:rPr>
        <w:t>o</w:t>
      </w:r>
      <w:r>
        <w:rPr>
          <w:rFonts w:cs="Calibri"/>
          <w:spacing w:val="-4"/>
        </w:rPr>
        <w:t>r</w:t>
      </w:r>
      <w:r>
        <w:rPr>
          <w:rFonts w:cs="Calibri"/>
        </w:rPr>
        <w:t>so</w:t>
      </w:r>
      <w:r>
        <w:rPr>
          <w:rFonts w:cs="Calibri"/>
          <w:spacing w:val="25"/>
        </w:rPr>
        <w:t>d</w:t>
      </w:r>
      <w:r>
        <w:t>-</w:t>
      </w:r>
      <w:r>
        <w:rPr>
          <w:spacing w:val="187"/>
          <w:w w:val="102"/>
        </w:rPr>
        <w:t xml:space="preserve"> </w:t>
      </w:r>
      <w:proofErr w:type="spellStart"/>
      <w:r>
        <w:t>Abaúj</w:t>
      </w:r>
      <w:proofErr w:type="spellEnd"/>
      <w:r>
        <w:t>-Zemplén</w:t>
      </w:r>
      <w:r>
        <w:rPr>
          <w:spacing w:val="12"/>
        </w:rPr>
        <w:t xml:space="preserve"> </w:t>
      </w:r>
      <w:r>
        <w:rPr>
          <w:spacing w:val="2"/>
        </w:rPr>
        <w:t>Megyei</w:t>
      </w:r>
      <w:r>
        <w:rPr>
          <w:spacing w:val="6"/>
        </w:rPr>
        <w:t xml:space="preserve"> </w:t>
      </w:r>
      <w:proofErr w:type="spellStart"/>
      <w:r>
        <w:t>Vizsgaszervezési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5"/>
        </w:rPr>
        <w:t xml:space="preserve"> </w:t>
      </w:r>
      <w:proofErr w:type="spellStart"/>
      <w:r>
        <w:t>Utánképzési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Osztály</w:t>
      </w:r>
      <w:r>
        <w:rPr>
          <w:spacing w:val="15"/>
        </w:rPr>
        <w:t xml:space="preserve"> </w:t>
      </w:r>
      <w:r>
        <w:rPr>
          <w:spacing w:val="-2"/>
        </w:rPr>
        <w:t>Miskolc,</w:t>
      </w:r>
      <w:r>
        <w:rPr>
          <w:spacing w:val="17"/>
        </w:rPr>
        <w:t xml:space="preserve"> </w:t>
      </w:r>
      <w:r>
        <w:t>József</w:t>
      </w:r>
      <w:r>
        <w:rPr>
          <w:spacing w:val="20"/>
        </w:rPr>
        <w:t xml:space="preserve"> </w:t>
      </w:r>
      <w:r>
        <w:rPr>
          <w:spacing w:val="-2"/>
        </w:rPr>
        <w:t>Attila</w:t>
      </w:r>
      <w:r>
        <w:rPr>
          <w:spacing w:val="8"/>
        </w:rPr>
        <w:t xml:space="preserve"> </w:t>
      </w:r>
      <w:r>
        <w:t>u</w:t>
      </w:r>
      <w:r>
        <w:rPr>
          <w:spacing w:val="12"/>
        </w:rPr>
        <w:t xml:space="preserve"> </w:t>
      </w:r>
      <w:r>
        <w:rPr>
          <w:spacing w:val="-6"/>
        </w:rPr>
        <w:t>20.</w:t>
      </w:r>
      <w:r>
        <w:rPr>
          <w:spacing w:val="16"/>
        </w:rPr>
        <w:t xml:space="preserve"> </w:t>
      </w:r>
      <w:proofErr w:type="spellStart"/>
      <w:r>
        <w:rPr>
          <w:spacing w:val="-4"/>
        </w:rPr>
        <w:t>címre</w:t>
      </w:r>
      <w:proofErr w:type="spellEnd"/>
      <w:r>
        <w:rPr>
          <w:spacing w:val="23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leadni</w:t>
      </w:r>
      <w:proofErr w:type="spellEnd"/>
      <w:r>
        <w:rPr>
          <w:spacing w:val="-2"/>
        </w:rPr>
        <w:t>.</w:t>
      </w:r>
      <w:r>
        <w:rPr>
          <w:spacing w:val="44"/>
        </w:rPr>
        <w:t xml:space="preserve"> </w:t>
      </w:r>
      <w:r>
        <w:rPr>
          <w:spacing w:val="1"/>
        </w:rPr>
        <w:t>Az</w:t>
      </w:r>
      <w:r>
        <w:rPr>
          <w:spacing w:val="96"/>
          <w:w w:val="102"/>
        </w:rPr>
        <w:t xml:space="preserve"> </w:t>
      </w:r>
      <w:proofErr w:type="spellStart"/>
      <w:r>
        <w:t>orvosi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igazolásnak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tartalmaznia</w:t>
      </w:r>
      <w:proofErr w:type="spellEnd"/>
      <w:r>
        <w:rPr>
          <w:spacing w:val="2"/>
        </w:rPr>
        <w:t xml:space="preserve"> </w:t>
      </w:r>
      <w:proofErr w:type="spellStart"/>
      <w:r>
        <w:t>kell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5"/>
        </w:rPr>
        <w:t xml:space="preserve"> </w:t>
      </w:r>
      <w:proofErr w:type="spellStart"/>
      <w:r>
        <w:rPr>
          <w:u w:val="single" w:color="000000"/>
        </w:rPr>
        <w:t>orvosi</w:t>
      </w:r>
      <w:proofErr w:type="spellEnd"/>
      <w:r>
        <w:rPr>
          <w:spacing w:val="-3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napló</w:t>
      </w:r>
      <w:proofErr w:type="spellEnd"/>
      <w:r>
        <w:rPr>
          <w:spacing w:val="7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számát</w:t>
      </w:r>
      <w:proofErr w:type="spellEnd"/>
      <w:r>
        <w:rPr>
          <w:spacing w:val="10"/>
          <w:u w:val="single" w:color="000000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rFonts w:cs="Calibri"/>
          <w:u w:val="single" w:color="000000"/>
        </w:rPr>
        <w:t>„</w:t>
      </w:r>
      <w:r>
        <w:rPr>
          <w:rFonts w:cs="Calibri"/>
          <w:spacing w:val="1"/>
          <w:u w:val="single" w:color="000000"/>
        </w:rPr>
        <w:t xml:space="preserve"> </w:t>
      </w:r>
      <w:r>
        <w:rPr>
          <w:rFonts w:cs="Calibri"/>
          <w:u w:val="single" w:color="000000"/>
        </w:rPr>
        <w:t>A</w:t>
      </w:r>
      <w:r>
        <w:rPr>
          <w:rFonts w:cs="Calibri"/>
          <w:spacing w:val="10"/>
          <w:u w:val="single" w:color="000000"/>
        </w:rPr>
        <w:t xml:space="preserve"> </w:t>
      </w:r>
      <w:r>
        <w:rPr>
          <w:rFonts w:cs="Calibri"/>
          <w:u w:val="single" w:color="000000"/>
        </w:rPr>
        <w:t>j</w:t>
      </w:r>
      <w:r>
        <w:rPr>
          <w:rFonts w:cs="Calibri"/>
          <w:spacing w:val="-43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proofErr w:type="spellStart"/>
      <w:r>
        <w:rPr>
          <w:rFonts w:cs="Calibri"/>
          <w:spacing w:val="-4"/>
          <w:u w:val="single" w:color="000000"/>
        </w:rPr>
        <w:t>lz</w:t>
      </w:r>
      <w:proofErr w:type="spellEnd"/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tt</w:t>
      </w:r>
      <w:proofErr w:type="spellEnd"/>
      <w:r>
        <w:rPr>
          <w:rFonts w:cs="Calibri"/>
          <w:spacing w:val="4"/>
          <w:u w:val="single" w:color="000000"/>
        </w:rPr>
        <w:t xml:space="preserve"> </w:t>
      </w:r>
      <w:r>
        <w:rPr>
          <w:rFonts w:cs="Calibri"/>
          <w:spacing w:val="-4"/>
          <w:u w:val="single" w:color="000000"/>
        </w:rPr>
        <w:t>id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u w:val="single" w:color="000000"/>
        </w:rPr>
        <w:t>ő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u w:val="single" w:color="000000"/>
        </w:rPr>
        <w:t>b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n</w:t>
      </w:r>
      <w:r>
        <w:rPr>
          <w:rFonts w:cs="Calibri"/>
          <w:spacing w:val="7"/>
          <w:u w:val="single" w:color="000000"/>
        </w:rPr>
        <w:t xml:space="preserve"> </w:t>
      </w:r>
      <w:r>
        <w:rPr>
          <w:rFonts w:cs="Calibri"/>
          <w:u w:val="single" w:color="000000"/>
        </w:rPr>
        <w:t>v</w:t>
      </w:r>
      <w:r>
        <w:rPr>
          <w:rFonts w:cs="Calibri"/>
          <w:spacing w:val="-47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z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té</w:t>
      </w:r>
      <w:proofErr w:type="spellEnd"/>
      <w:r>
        <w:rPr>
          <w:rFonts w:cs="Calibri"/>
          <w:spacing w:val="-42"/>
          <w:u w:val="single" w:color="000000"/>
        </w:rPr>
        <w:t xml:space="preserve"> </w:t>
      </w:r>
      <w:r>
        <w:rPr>
          <w:rFonts w:cs="Calibri"/>
          <w:u w:val="single" w:color="000000"/>
        </w:rPr>
        <w:t>s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spacing w:val="-2"/>
          <w:u w:val="single" w:color="000000"/>
        </w:rPr>
        <w:t>re</w:t>
      </w:r>
      <w:r>
        <w:rPr>
          <w:rFonts w:cs="Calibri"/>
          <w:spacing w:val="14"/>
          <w:u w:val="single" w:color="000000"/>
        </w:rPr>
        <w:t xml:space="preserve"> </w:t>
      </w:r>
      <w:r>
        <w:rPr>
          <w:rFonts w:cs="Calibri"/>
          <w:u w:val="single" w:color="000000"/>
        </w:rPr>
        <w:t>k</w:t>
      </w:r>
      <w:r>
        <w:rPr>
          <w:rFonts w:cs="Calibri"/>
          <w:spacing w:val="-47"/>
          <w:u w:val="single" w:color="000000"/>
        </w:rPr>
        <w:t xml:space="preserve"> </w:t>
      </w:r>
      <w:r>
        <w:rPr>
          <w:rFonts w:cs="Calibri"/>
          <w:u w:val="single" w:color="000000"/>
        </w:rPr>
        <w:t>é</w:t>
      </w:r>
      <w:r>
        <w:rPr>
          <w:rFonts w:cs="Calibri"/>
          <w:spacing w:val="-42"/>
          <w:u w:val="single" w:color="000000"/>
        </w:rPr>
        <w:t xml:space="preserve"> </w:t>
      </w:r>
      <w:r>
        <w:rPr>
          <w:rFonts w:cs="Calibri"/>
          <w:u w:val="single" w:color="000000"/>
        </w:rPr>
        <w:t>p</w:t>
      </w:r>
      <w:r>
        <w:rPr>
          <w:rFonts w:cs="Calibri"/>
          <w:spacing w:val="-48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te</w:t>
      </w:r>
      <w:proofErr w:type="spellEnd"/>
      <w:r>
        <w:rPr>
          <w:rFonts w:cs="Calibri"/>
          <w:spacing w:val="-42"/>
          <w:u w:val="single" w:color="000000"/>
        </w:rPr>
        <w:t xml:space="preserve"> </w:t>
      </w:r>
      <w:r>
        <w:rPr>
          <w:rFonts w:cs="Calibri"/>
          <w:spacing w:val="-4"/>
          <w:u w:val="single" w:color="000000"/>
        </w:rPr>
        <w:t>le</w:t>
      </w: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n</w:t>
      </w:r>
      <w:r>
        <w:rPr>
          <w:rFonts w:cs="Calibri"/>
          <w:spacing w:val="6"/>
          <w:u w:val="single" w:color="000000"/>
        </w:rPr>
        <w:t xml:space="preserve"> </w:t>
      </w:r>
      <w:proofErr w:type="spellStart"/>
      <w:r>
        <w:rPr>
          <w:rFonts w:cs="Calibri"/>
          <w:spacing w:val="-4"/>
          <w:u w:val="single" w:color="000000"/>
        </w:rPr>
        <w:t>állap</w:t>
      </w:r>
      <w:proofErr w:type="spellEnd"/>
      <w:r>
        <w:rPr>
          <w:rFonts w:cs="Calibri"/>
          <w:spacing w:val="-48"/>
          <w:u w:val="single" w:color="000000"/>
        </w:rPr>
        <w:t xml:space="preserve"> </w:t>
      </w:r>
      <w:r>
        <w:rPr>
          <w:rFonts w:cs="Calibri"/>
          <w:u w:val="single" w:color="000000"/>
        </w:rPr>
        <w:t>o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u w:val="single" w:color="000000"/>
        </w:rPr>
        <w:t>tb</w:t>
      </w:r>
      <w:r>
        <w:rPr>
          <w:rFonts w:cs="Calibri"/>
          <w:spacing w:val="-49"/>
          <w:u w:val="single" w:color="000000"/>
        </w:rPr>
        <w:t xml:space="preserve"> </w:t>
      </w:r>
      <w:r>
        <w:rPr>
          <w:rFonts w:cs="Calibri"/>
          <w:spacing w:val="-2"/>
          <w:u w:val="single" w:color="000000"/>
        </w:rPr>
        <w:t>an</w:t>
      </w:r>
      <w:r>
        <w:rPr>
          <w:rFonts w:cs="Calibri"/>
          <w:w w:val="102"/>
          <w:u w:val="single" w:color="000000"/>
        </w:rPr>
        <w:t xml:space="preserve"> </w:t>
      </w:r>
    </w:p>
    <w:p w14:paraId="4F4B7171" w14:textId="77777777" w:rsidR="00C834E0" w:rsidRDefault="009E0BF2">
      <w:pPr>
        <w:pStyle w:val="Szvegtrzs"/>
        <w:spacing w:line="268" w:lineRule="exact"/>
        <w:ind w:right="116"/>
      </w:pPr>
      <w:r>
        <w:rPr>
          <w:rFonts w:cs="Calibri"/>
          <w:spacing w:val="-51"/>
          <w:w w:val="102"/>
          <w:u w:val="single" w:color="000000"/>
        </w:rPr>
        <w:t xml:space="preserve"> </w:t>
      </w:r>
      <w:r>
        <w:rPr>
          <w:rFonts w:cs="Calibri"/>
          <w:u w:val="single" w:color="000000"/>
        </w:rPr>
        <w:t>v</w:t>
      </w:r>
      <w:r>
        <w:rPr>
          <w:rFonts w:cs="Calibri"/>
          <w:spacing w:val="-27"/>
          <w:u w:val="single" w:color="000000"/>
        </w:rPr>
        <w:t xml:space="preserve"> </w:t>
      </w:r>
      <w:r>
        <w:rPr>
          <w:rFonts w:cs="Calibri"/>
          <w:u w:val="single" w:color="000000"/>
        </w:rPr>
        <w:t>o</w:t>
      </w:r>
      <w:r>
        <w:rPr>
          <w:rFonts w:cs="Calibri"/>
          <w:spacing w:val="-44"/>
          <w:u w:val="single" w:color="000000"/>
        </w:rPr>
        <w:t xml:space="preserve"> </w:t>
      </w:r>
      <w:proofErr w:type="gramStart"/>
      <w:r>
        <w:rPr>
          <w:rFonts w:cs="Calibri"/>
          <w:spacing w:val="-3"/>
          <w:u w:val="single" w:color="000000"/>
        </w:rPr>
        <w:t>lt.</w:t>
      </w:r>
      <w:r>
        <w:rPr>
          <w:rFonts w:cs="Calibri"/>
          <w:spacing w:val="-35"/>
          <w:u w:val="single" w:color="000000"/>
        </w:rPr>
        <w:t xml:space="preserve"> </w:t>
      </w:r>
      <w:r>
        <w:rPr>
          <w:rFonts w:cs="Calibri"/>
          <w:u w:val="single" w:color="000000"/>
        </w:rPr>
        <w:t>”</w:t>
      </w:r>
      <w:proofErr w:type="spellStart"/>
      <w:r>
        <w:t>szöveget</w:t>
      </w:r>
      <w:proofErr w:type="spellEnd"/>
      <w:r>
        <w:t>..</w:t>
      </w:r>
      <w:proofErr w:type="gramEnd"/>
    </w:p>
    <w:p w14:paraId="1C4BDD3C" w14:textId="77777777" w:rsidR="00C834E0" w:rsidRDefault="009E0BF2">
      <w:pPr>
        <w:pStyle w:val="Cmsor2"/>
        <w:ind w:right="116"/>
      </w:pPr>
      <w:proofErr w:type="spellStart"/>
      <w:r>
        <w:rPr>
          <w:spacing w:val="-2"/>
        </w:rPr>
        <w:t>Tanuló</w:t>
      </w:r>
      <w:proofErr w:type="spellEnd"/>
      <w:r>
        <w:rPr>
          <w:spacing w:val="25"/>
        </w:rPr>
        <w:t xml:space="preserve"> </w:t>
      </w:r>
      <w:proofErr w:type="spellStart"/>
      <w:r>
        <w:t>áthelyező</w:t>
      </w:r>
      <w:proofErr w:type="spellEnd"/>
      <w:r>
        <w:t>:</w:t>
      </w:r>
    </w:p>
    <w:p w14:paraId="527F4149" w14:textId="77777777" w:rsidR="00E4494D" w:rsidRDefault="00E4494D">
      <w:pPr>
        <w:pStyle w:val="Cmsor2"/>
        <w:ind w:right="116"/>
        <w:rPr>
          <w:rFonts w:cs="Calibri"/>
          <w:b w:val="0"/>
          <w:bCs w:val="0"/>
        </w:rPr>
      </w:pPr>
    </w:p>
    <w:p w14:paraId="439DCAC0" w14:textId="77777777" w:rsidR="00E4494D" w:rsidRDefault="00E4494D" w:rsidP="00E4494D">
      <w:pPr>
        <w:jc w:val="both"/>
        <w:rPr>
          <w:rFonts w:ascii="Calibri" w:hAnsi="Calibri" w:cs="Calibri"/>
        </w:rPr>
      </w:pPr>
      <w:proofErr w:type="spellStart"/>
      <w:r w:rsidRPr="00DC3634">
        <w:rPr>
          <w:rFonts w:ascii="Calibri" w:hAnsi="Calibri" w:cs="Calibri"/>
        </w:rPr>
        <w:t>Amennyiben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más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képzőszervnél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kívánja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folytatni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tanulmányait</w:t>
      </w:r>
      <w:proofErr w:type="spellEnd"/>
      <w:r w:rsidRPr="00DC3634">
        <w:rPr>
          <w:rFonts w:ascii="Calibri" w:hAnsi="Calibri" w:cs="Calibri"/>
        </w:rPr>
        <w:t xml:space="preserve">, </w:t>
      </w:r>
      <w:proofErr w:type="spellStart"/>
      <w:r w:rsidRPr="00DC3634">
        <w:rPr>
          <w:rFonts w:ascii="Calibri" w:hAnsi="Calibri" w:cs="Calibri"/>
        </w:rPr>
        <w:t>úgy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az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igényét</w:t>
      </w:r>
      <w:proofErr w:type="spellEnd"/>
      <w:r w:rsidRPr="00DC3634">
        <w:rPr>
          <w:rFonts w:ascii="Calibri" w:hAnsi="Calibri" w:cs="Calibri"/>
        </w:rPr>
        <w:t xml:space="preserve"> a „</w:t>
      </w:r>
      <w:proofErr w:type="spellStart"/>
      <w:r w:rsidRPr="00DC3634">
        <w:rPr>
          <w:rFonts w:ascii="Calibri" w:hAnsi="Calibri" w:cs="Calibri"/>
        </w:rPr>
        <w:t>Képzési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Igazolás</w:t>
      </w:r>
      <w:proofErr w:type="spellEnd"/>
      <w:r w:rsidRPr="00DC3634">
        <w:rPr>
          <w:rFonts w:ascii="Calibri" w:hAnsi="Calibri" w:cs="Calibri"/>
        </w:rPr>
        <w:t xml:space="preserve">” </w:t>
      </w:r>
      <w:proofErr w:type="spellStart"/>
      <w:r w:rsidRPr="00DC3634">
        <w:rPr>
          <w:rFonts w:ascii="Calibri" w:hAnsi="Calibri" w:cs="Calibri"/>
        </w:rPr>
        <w:t>nevű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nyomtatványon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kell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bejelenteni</w:t>
      </w:r>
      <w:proofErr w:type="spellEnd"/>
      <w:r w:rsidRPr="00DC3634">
        <w:rPr>
          <w:rFonts w:ascii="Calibri" w:hAnsi="Calibri" w:cs="Calibri"/>
        </w:rPr>
        <w:t xml:space="preserve">. </w:t>
      </w:r>
      <w:proofErr w:type="spellStart"/>
      <w:r w:rsidRPr="00DC3634">
        <w:rPr>
          <w:rFonts w:ascii="Calibri" w:hAnsi="Calibri" w:cs="Calibri"/>
        </w:rPr>
        <w:t>Ebből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egy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példány</w:t>
      </w:r>
      <w:proofErr w:type="spellEnd"/>
      <w:r w:rsidRPr="00DC3634">
        <w:rPr>
          <w:rFonts w:ascii="Calibri" w:hAnsi="Calibri" w:cs="Calibri"/>
        </w:rPr>
        <w:t xml:space="preserve"> a </w:t>
      </w:r>
      <w:proofErr w:type="spellStart"/>
      <w:r w:rsidRPr="00DC3634">
        <w:rPr>
          <w:rFonts w:ascii="Calibri" w:hAnsi="Calibri" w:cs="Calibri"/>
        </w:rPr>
        <w:t>képzőszervünknél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marad</w:t>
      </w:r>
      <w:proofErr w:type="spellEnd"/>
      <w:r w:rsidRPr="00DC3634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egy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példányt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az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új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képzőszervhez</w:t>
      </w:r>
      <w:proofErr w:type="spellEnd"/>
      <w:r w:rsidRPr="00DC3634">
        <w:rPr>
          <w:rFonts w:ascii="Calibri" w:hAnsi="Calibri" w:cs="Calibri"/>
        </w:rPr>
        <w:t xml:space="preserve"> a </w:t>
      </w:r>
      <w:proofErr w:type="spellStart"/>
      <w:r w:rsidRPr="00DC3634">
        <w:rPr>
          <w:rFonts w:ascii="Calibri" w:hAnsi="Calibri" w:cs="Calibri"/>
        </w:rPr>
        <w:t>tanuló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viszi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magával</w:t>
      </w:r>
      <w:proofErr w:type="spellEnd"/>
      <w:r w:rsidRPr="00DC3634">
        <w:rPr>
          <w:rFonts w:ascii="Calibri" w:hAnsi="Calibri" w:cs="Calibri"/>
        </w:rPr>
        <w:t xml:space="preserve">.  A </w:t>
      </w:r>
      <w:proofErr w:type="spellStart"/>
      <w:r w:rsidRPr="00DC3634">
        <w:rPr>
          <w:rFonts w:ascii="Calibri" w:hAnsi="Calibri" w:cs="Calibri"/>
        </w:rPr>
        <w:t>képzési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igazolást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az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iskola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vezetője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az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igényléstől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számított</w:t>
      </w:r>
      <w:proofErr w:type="spellEnd"/>
      <w:r w:rsidRPr="00DC3634">
        <w:rPr>
          <w:rFonts w:ascii="Calibri" w:hAnsi="Calibri" w:cs="Calibri"/>
        </w:rPr>
        <w:t xml:space="preserve"> 3 </w:t>
      </w:r>
      <w:proofErr w:type="spellStart"/>
      <w:r w:rsidRPr="00DC3634">
        <w:rPr>
          <w:rFonts w:ascii="Calibri" w:hAnsi="Calibri" w:cs="Calibri"/>
        </w:rPr>
        <w:t>munkanapon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belül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 w:rsidRPr="00DC3634">
        <w:rPr>
          <w:rFonts w:ascii="Calibri" w:hAnsi="Calibri" w:cs="Calibri"/>
        </w:rPr>
        <w:t>köteles</w:t>
      </w:r>
      <w:proofErr w:type="spellEnd"/>
      <w:r w:rsidRPr="00DC363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kiállítani</w:t>
      </w:r>
      <w:proofErr w:type="spellEnd"/>
      <w:r>
        <w:rPr>
          <w:rFonts w:ascii="Calibri" w:hAnsi="Calibri" w:cs="Calibri"/>
        </w:rPr>
        <w:t xml:space="preserve">. Adminisztrációs </w:t>
      </w:r>
      <w:proofErr w:type="spellStart"/>
      <w:r>
        <w:rPr>
          <w:rFonts w:ascii="Calibri" w:hAnsi="Calibri" w:cs="Calibri"/>
        </w:rPr>
        <w:t>díj</w:t>
      </w:r>
      <w:proofErr w:type="spellEnd"/>
      <w:r>
        <w:rPr>
          <w:rFonts w:ascii="Calibri" w:hAnsi="Calibri" w:cs="Calibri"/>
        </w:rPr>
        <w:t xml:space="preserve">: </w:t>
      </w:r>
      <w:proofErr w:type="gramStart"/>
      <w:r>
        <w:rPr>
          <w:rFonts w:ascii="Calibri" w:hAnsi="Calibri" w:cs="Calibri"/>
        </w:rPr>
        <w:t>10.000,-</w:t>
      </w:r>
      <w:proofErr w:type="gramEnd"/>
      <w:r>
        <w:rPr>
          <w:rFonts w:ascii="Calibri" w:hAnsi="Calibri" w:cs="Calibri"/>
        </w:rPr>
        <w:t xml:space="preserve"> Ft.</w:t>
      </w:r>
    </w:p>
    <w:p w14:paraId="4A595A2D" w14:textId="77777777" w:rsidR="00C834E0" w:rsidRDefault="00C834E0">
      <w:pPr>
        <w:rPr>
          <w:rFonts w:ascii="Calibri" w:eastAsia="Calibri" w:hAnsi="Calibri" w:cs="Calibri"/>
        </w:rPr>
      </w:pPr>
    </w:p>
    <w:p w14:paraId="60E53CEC" w14:textId="77777777" w:rsidR="00C834E0" w:rsidRDefault="009E0BF2">
      <w:pPr>
        <w:pStyle w:val="Cmsor2"/>
        <w:spacing w:before="169"/>
        <w:ind w:right="116"/>
        <w:rPr>
          <w:spacing w:val="-2"/>
        </w:rPr>
      </w:pP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közúti</w:t>
      </w:r>
      <w:proofErr w:type="spellEnd"/>
      <w:r>
        <w:rPr>
          <w:spacing w:val="19"/>
        </w:rPr>
        <w:t xml:space="preserve"> </w:t>
      </w:r>
      <w:proofErr w:type="spellStart"/>
      <w:r>
        <w:t>elsősegélynyújtó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tanfolyammal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vizsgával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3"/>
        </w:rPr>
        <w:t>kapcsolatos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információk</w:t>
      </w:r>
      <w:proofErr w:type="spellEnd"/>
    </w:p>
    <w:p w14:paraId="5BAC7DB0" w14:textId="77777777" w:rsidR="00E4494D" w:rsidRDefault="00E4494D">
      <w:pPr>
        <w:pStyle w:val="Cmsor2"/>
        <w:spacing w:before="169"/>
        <w:ind w:right="116"/>
        <w:rPr>
          <w:rFonts w:cs="Calibri"/>
          <w:b w:val="0"/>
          <w:bCs w:val="0"/>
        </w:rPr>
      </w:pPr>
    </w:p>
    <w:p w14:paraId="3149159D" w14:textId="77777777" w:rsidR="00E4494D" w:rsidRDefault="00E4494D" w:rsidP="00E4494D">
      <w:pPr>
        <w:jc w:val="both"/>
      </w:pPr>
      <w:r>
        <w:t xml:space="preserve">Az </w:t>
      </w:r>
      <w:proofErr w:type="spellStart"/>
      <w:r>
        <w:t>autósiskola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szervezett</w:t>
      </w:r>
      <w:proofErr w:type="spellEnd"/>
      <w:r>
        <w:t xml:space="preserve"> </w:t>
      </w:r>
      <w:proofErr w:type="spellStart"/>
      <w:r>
        <w:t>közúti</w:t>
      </w:r>
      <w:proofErr w:type="spellEnd"/>
      <w:r>
        <w:t xml:space="preserve"> </w:t>
      </w:r>
      <w:proofErr w:type="spellStart"/>
      <w:r>
        <w:t>elsősegélynyújtó</w:t>
      </w:r>
      <w:proofErr w:type="spellEnd"/>
      <w:r>
        <w:t xml:space="preserve"> </w:t>
      </w:r>
      <w:proofErr w:type="spellStart"/>
      <w:r>
        <w:t>tanfolyamra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autósiskolában</w:t>
      </w:r>
      <w:proofErr w:type="spellEnd"/>
      <w:r>
        <w:t xml:space="preserve"> </w:t>
      </w:r>
      <w:proofErr w:type="spellStart"/>
      <w:r>
        <w:t>személyesen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telefonon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jelentkezni</w:t>
      </w:r>
      <w:proofErr w:type="spellEnd"/>
      <w:r>
        <w:t xml:space="preserve">. Az </w:t>
      </w:r>
      <w:proofErr w:type="spellStart"/>
      <w:r>
        <w:t>elsősegélynyújtó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teljesítése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1984. </w:t>
      </w:r>
      <w:proofErr w:type="spellStart"/>
      <w:r>
        <w:t>január</w:t>
      </w:r>
      <w:proofErr w:type="spellEnd"/>
      <w:r>
        <w:t xml:space="preserve"> 1-je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bármilyen</w:t>
      </w:r>
      <w:proofErr w:type="spellEnd"/>
      <w:r>
        <w:t xml:space="preserve"> </w:t>
      </w:r>
      <w:proofErr w:type="spellStart"/>
      <w:r>
        <w:t>kategóriában</w:t>
      </w:r>
      <w:proofErr w:type="spellEnd"/>
      <w:r>
        <w:t xml:space="preserve"> </w:t>
      </w:r>
      <w:proofErr w:type="spellStart"/>
      <w:r>
        <w:t>vezetői</w:t>
      </w:r>
      <w:proofErr w:type="spellEnd"/>
      <w:r>
        <w:t xml:space="preserve"> </w:t>
      </w:r>
      <w:proofErr w:type="spellStart"/>
      <w:r>
        <w:t>engedélyt</w:t>
      </w:r>
      <w:proofErr w:type="spellEnd"/>
      <w:r>
        <w:t xml:space="preserve"> </w:t>
      </w:r>
      <w:proofErr w:type="spellStart"/>
      <w:r>
        <w:t>szerzett</w:t>
      </w:r>
      <w:proofErr w:type="spellEnd"/>
      <w:r>
        <w:t>.</w:t>
      </w:r>
    </w:p>
    <w:p w14:paraId="3CC205EA" w14:textId="77777777" w:rsidR="00C834E0" w:rsidRDefault="00C834E0">
      <w:pPr>
        <w:rPr>
          <w:rFonts w:ascii="Calibri" w:eastAsia="Calibri" w:hAnsi="Calibri" w:cs="Calibri"/>
        </w:rPr>
      </w:pPr>
    </w:p>
    <w:p w14:paraId="7A69BAA5" w14:textId="77777777" w:rsidR="00C834E0" w:rsidRDefault="009E0BF2">
      <w:pPr>
        <w:pStyle w:val="Cmsor2"/>
        <w:spacing w:before="166"/>
        <w:ind w:right="116"/>
        <w:rPr>
          <w:rFonts w:cs="Calibri"/>
          <w:b w:val="0"/>
          <w:bCs w:val="0"/>
        </w:rPr>
      </w:pPr>
      <w:proofErr w:type="spellStart"/>
      <w:r>
        <w:t>Vezetői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1"/>
        </w:rPr>
        <w:t>engedély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3"/>
        </w:rPr>
        <w:t>kiadásával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3"/>
        </w:rPr>
        <w:t>kapcsolatos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információk</w:t>
      </w:r>
      <w:proofErr w:type="spellEnd"/>
      <w:r>
        <w:rPr>
          <w:spacing w:val="-2"/>
        </w:rPr>
        <w:t>:</w:t>
      </w:r>
    </w:p>
    <w:p w14:paraId="452A4793" w14:textId="77777777" w:rsidR="00C834E0" w:rsidRDefault="009E0BF2">
      <w:pPr>
        <w:pStyle w:val="Szvegtrzs"/>
        <w:spacing w:before="152" w:line="241" w:lineRule="auto"/>
        <w:ind w:right="130"/>
        <w:rPr>
          <w:rFonts w:cs="Calibri"/>
        </w:rPr>
      </w:pPr>
      <w:r>
        <w:t>A</w:t>
      </w:r>
      <w:r>
        <w:rPr>
          <w:spacing w:val="16"/>
        </w:rPr>
        <w:t xml:space="preserve"> </w:t>
      </w:r>
      <w:proofErr w:type="spellStart"/>
      <w:r>
        <w:t>sikeres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forgalmi</w:t>
      </w:r>
      <w:proofErr w:type="spellEnd"/>
      <w:r>
        <w:t xml:space="preserve"> </w:t>
      </w:r>
      <w:proofErr w:type="spellStart"/>
      <w:r>
        <w:rPr>
          <w:spacing w:val="-2"/>
        </w:rPr>
        <w:t>vizsgáról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Közlekedési</w:t>
      </w:r>
      <w:proofErr w:type="spellEnd"/>
      <w:r>
        <w:t xml:space="preserve"> </w:t>
      </w:r>
      <w:proofErr w:type="spellStart"/>
      <w:r>
        <w:rPr>
          <w:spacing w:val="-2"/>
        </w:rPr>
        <w:t>Alkalmassági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2"/>
        </w:rPr>
        <w:t xml:space="preserve"> </w:t>
      </w:r>
      <w:proofErr w:type="spellStart"/>
      <w:r>
        <w:t>Vizsgaközpont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vizsgaigazolást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5"/>
        </w:rPr>
        <w:t>állít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ki,</w:t>
      </w:r>
      <w:r>
        <w:rPr>
          <w:spacing w:val="15"/>
        </w:rPr>
        <w:t xml:space="preserve"> </w:t>
      </w:r>
      <w:proofErr w:type="spellStart"/>
      <w:r>
        <w:t>amelyet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sikeres</w:t>
      </w:r>
      <w:proofErr w:type="spellEnd"/>
      <w:r>
        <w:rPr>
          <w:spacing w:val="97"/>
          <w:w w:val="102"/>
        </w:rPr>
        <w:t xml:space="preserve"> </w:t>
      </w:r>
      <w:proofErr w:type="spellStart"/>
      <w:r>
        <w:rPr>
          <w:spacing w:val="-1"/>
        </w:rPr>
        <w:t>vizsgát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követő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három</w:t>
      </w:r>
      <w:proofErr w:type="spellEnd"/>
      <w:r>
        <w:rPr>
          <w:spacing w:val="12"/>
        </w:rPr>
        <w:t xml:space="preserve"> </w:t>
      </w:r>
      <w:proofErr w:type="spellStart"/>
      <w:r>
        <w:t>munkanapon</w:t>
      </w:r>
      <w:proofErr w:type="spellEnd"/>
      <w:r>
        <w:rPr>
          <w:spacing w:val="14"/>
        </w:rPr>
        <w:t xml:space="preserve"> </w:t>
      </w:r>
      <w:proofErr w:type="spellStart"/>
      <w:r>
        <w:t>belül</w:t>
      </w:r>
      <w:proofErr w:type="spellEnd"/>
      <w:r>
        <w:rPr>
          <w:spacing w:val="3"/>
        </w:rPr>
        <w:t xml:space="preserve"> </w:t>
      </w:r>
      <w:proofErr w:type="spellStart"/>
      <w:r>
        <w:t>elektronikus</w:t>
      </w:r>
      <w:proofErr w:type="spellEnd"/>
      <w:r>
        <w:rPr>
          <w:spacing w:val="15"/>
        </w:rPr>
        <w:t xml:space="preserve"> </w:t>
      </w:r>
      <w:proofErr w:type="spellStart"/>
      <w:r>
        <w:t>úton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továbbít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az</w:t>
      </w:r>
      <w:proofErr w:type="spellEnd"/>
      <w:r>
        <w:rPr>
          <w:spacing w:val="14"/>
        </w:rPr>
        <w:t xml:space="preserve"> </w:t>
      </w:r>
      <w:proofErr w:type="spellStart"/>
      <w:r>
        <w:t>illetékes</w:t>
      </w:r>
      <w:proofErr w:type="spellEnd"/>
      <w:r>
        <w:rPr>
          <w:spacing w:val="15"/>
        </w:rPr>
        <w:t xml:space="preserve"> </w:t>
      </w:r>
      <w:proofErr w:type="spellStart"/>
      <w:r>
        <w:t>közlekedési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igazgatási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hatóság</w:t>
      </w:r>
      <w:proofErr w:type="spellEnd"/>
      <w:r>
        <w:rPr>
          <w:spacing w:val="58"/>
          <w:w w:val="102"/>
        </w:rPr>
        <w:t xml:space="preserve"> </w:t>
      </w:r>
      <w:proofErr w:type="spellStart"/>
      <w:r>
        <w:t>részére</w:t>
      </w:r>
      <w:proofErr w:type="spellEnd"/>
      <w:r>
        <w:t>.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tanuló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megszerezni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kívánt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képesítéshez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1"/>
        </w:rPr>
        <w:t>szükséges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2"/>
        </w:rPr>
        <w:t>egyéb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igazolások</w:t>
      </w:r>
      <w:proofErr w:type="spellEnd"/>
      <w:r>
        <w:rPr>
          <w:spacing w:val="20"/>
        </w:rPr>
        <w:t xml:space="preserve"> </w:t>
      </w:r>
      <w:r>
        <w:t>(pl.</w:t>
      </w:r>
      <w:r>
        <w:rPr>
          <w:spacing w:val="21"/>
        </w:rPr>
        <w:t xml:space="preserve"> </w:t>
      </w:r>
      <w:proofErr w:type="spellStart"/>
      <w:r>
        <w:t>elsősegélynyújtási</w:t>
      </w:r>
      <w:proofErr w:type="spellEnd"/>
      <w:r>
        <w:rPr>
          <w:spacing w:val="7"/>
        </w:rPr>
        <w:t xml:space="preserve"> </w:t>
      </w:r>
      <w:proofErr w:type="spellStart"/>
      <w:r>
        <w:t>ismeretek</w:t>
      </w:r>
      <w:proofErr w:type="spellEnd"/>
      <w:r>
        <w:rPr>
          <w:spacing w:val="50"/>
          <w:w w:val="102"/>
        </w:rPr>
        <w:t xml:space="preserve"> </w:t>
      </w:r>
      <w:proofErr w:type="spellStart"/>
      <w:r>
        <w:t>megszerzésének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igazolása</w:t>
      </w:r>
      <w:proofErr w:type="spellEnd"/>
      <w:r>
        <w:rPr>
          <w:spacing w:val="-2"/>
        </w:rPr>
        <w:t>)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birtokában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6"/>
        </w:rPr>
        <w:t>e</w:t>
      </w:r>
      <w:r>
        <w:t>zd</w:t>
      </w:r>
      <w:r>
        <w:rPr>
          <w:spacing w:val="6"/>
        </w:rPr>
        <w:t>e</w:t>
      </w:r>
      <w:r>
        <w:t>m</w:t>
      </w:r>
      <w:r>
        <w:rPr>
          <w:spacing w:val="-7"/>
        </w:rPr>
        <w:t>é</w:t>
      </w:r>
      <w:r>
        <w:t>n</w:t>
      </w:r>
      <w:r>
        <w:rPr>
          <w:spacing w:val="-12"/>
        </w:rPr>
        <w:t>y</w:t>
      </w:r>
      <w:r>
        <w:rPr>
          <w:spacing w:val="6"/>
        </w:rPr>
        <w:t>e</w:t>
      </w:r>
      <w:r>
        <w:rPr>
          <w:spacing w:val="-14"/>
        </w:rPr>
        <w:t>z</w:t>
      </w:r>
      <w:r>
        <w:t>h</w:t>
      </w:r>
      <w:r>
        <w:rPr>
          <w:spacing w:val="-7"/>
        </w:rPr>
        <w:t>e</w:t>
      </w:r>
      <w:r>
        <w:t>t</w:t>
      </w:r>
      <w:r>
        <w:rPr>
          <w:spacing w:val="21"/>
        </w:rPr>
        <w:t>i</w:t>
      </w:r>
      <w:r>
        <w:rPr>
          <w:spacing w:val="-3"/>
        </w:rPr>
        <w:t>a</w:t>
      </w:r>
      <w:r>
        <w:t>z</w:t>
      </w:r>
      <w:proofErr w:type="spellEnd"/>
      <w:r>
        <w:rPr>
          <w:spacing w:val="15"/>
        </w:rPr>
        <w:t xml:space="preserve"> </w:t>
      </w:r>
      <w:proofErr w:type="spellStart"/>
      <w:r>
        <w:t>illetékes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k</w:t>
      </w:r>
      <w:r>
        <w:t>öz</w:t>
      </w:r>
      <w:r>
        <w:rPr>
          <w:spacing w:val="-7"/>
        </w:rPr>
        <w:t>l</w:t>
      </w:r>
      <w:r>
        <w:rPr>
          <w:spacing w:val="6"/>
        </w:rPr>
        <w:t>e</w:t>
      </w:r>
      <w:r>
        <w:rPr>
          <w:spacing w:val="1"/>
        </w:rPr>
        <w:t>k</w:t>
      </w:r>
      <w:r>
        <w:rPr>
          <w:spacing w:val="6"/>
        </w:rPr>
        <w:t>e</w:t>
      </w:r>
      <w:r>
        <w:t>d</w:t>
      </w:r>
      <w:r>
        <w:rPr>
          <w:spacing w:val="6"/>
        </w:rPr>
        <w:t>é</w:t>
      </w:r>
      <w:r>
        <w:rPr>
          <w:spacing w:val="-14"/>
        </w:rPr>
        <w:t>s</w:t>
      </w:r>
      <w:r>
        <w:rPr>
          <w:spacing w:val="22"/>
        </w:rPr>
        <w:t>i</w:t>
      </w:r>
      <w:r>
        <w:rPr>
          <w:spacing w:val="-7"/>
        </w:rPr>
        <w:t>i</w:t>
      </w:r>
      <w:r>
        <w:rPr>
          <w:spacing w:val="-1"/>
        </w:rPr>
        <w:t>g</w:t>
      </w:r>
      <w:r>
        <w:rPr>
          <w:spacing w:val="-3"/>
        </w:rPr>
        <w:t>a</w:t>
      </w:r>
      <w:r>
        <w:t>z</w:t>
      </w:r>
      <w:r>
        <w:rPr>
          <w:spacing w:val="-1"/>
        </w:rPr>
        <w:t>g</w:t>
      </w:r>
      <w:r>
        <w:rPr>
          <w:spacing w:val="-3"/>
        </w:rPr>
        <w:t>a</w:t>
      </w:r>
      <w:r>
        <w:t>t</w:t>
      </w:r>
      <w:r>
        <w:rPr>
          <w:spacing w:val="-4"/>
        </w:rPr>
        <w:t>á</w:t>
      </w:r>
      <w:r>
        <w:t>s</w:t>
      </w:r>
      <w:r>
        <w:rPr>
          <w:spacing w:val="22"/>
        </w:rPr>
        <w:t>i</w:t>
      </w:r>
      <w:r>
        <w:t>h</w:t>
      </w:r>
      <w:r>
        <w:rPr>
          <w:spacing w:val="-3"/>
        </w:rPr>
        <w:t>a</w:t>
      </w:r>
      <w:r>
        <w:t>tós</w:t>
      </w:r>
      <w:r>
        <w:rPr>
          <w:spacing w:val="-3"/>
        </w:rPr>
        <w:t>á</w:t>
      </w:r>
      <w:r>
        <w:rPr>
          <w:spacing w:val="-1"/>
        </w:rPr>
        <w:t>g</w:t>
      </w:r>
      <w:r>
        <w:t>n</w:t>
      </w:r>
      <w:r>
        <w:rPr>
          <w:spacing w:val="-3"/>
        </w:rPr>
        <w:t>á</w:t>
      </w:r>
      <w:r>
        <w:t>l</w:t>
      </w:r>
      <w:proofErr w:type="spellEnd"/>
      <w:r>
        <w:rPr>
          <w:spacing w:val="31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okmányiroda</w:t>
      </w:r>
      <w:proofErr w:type="spellEnd"/>
      <w:r>
        <w:rPr>
          <w:spacing w:val="-3"/>
        </w:rPr>
        <w:t>)</w:t>
      </w:r>
      <w:r>
        <w:rPr>
          <w:spacing w:val="115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1"/>
        </w:rPr>
        <w:t>vezetői</w:t>
      </w:r>
      <w:proofErr w:type="spellEnd"/>
      <w:r>
        <w:rPr>
          <w:spacing w:val="7"/>
        </w:rPr>
        <w:t xml:space="preserve"> </w:t>
      </w:r>
      <w:proofErr w:type="spellStart"/>
      <w:r>
        <w:t>engedély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kiállítását</w:t>
      </w:r>
      <w:proofErr w:type="spellEnd"/>
      <w:r>
        <w:rPr>
          <w:spacing w:val="-3"/>
        </w:rPr>
        <w:t>.</w:t>
      </w:r>
    </w:p>
    <w:p w14:paraId="0208A128" w14:textId="77777777" w:rsidR="00C834E0" w:rsidRDefault="009E0BF2">
      <w:pPr>
        <w:pStyle w:val="Cmsor2"/>
        <w:spacing w:before="165"/>
        <w:ind w:right="116"/>
        <w:rPr>
          <w:b w:val="0"/>
          <w:bCs w:val="0"/>
        </w:rPr>
      </w:pPr>
      <w:proofErr w:type="spellStart"/>
      <w:r>
        <w:t>Felügyeleti</w:t>
      </w:r>
      <w:proofErr w:type="spellEnd"/>
      <w:r>
        <w:rPr>
          <w:spacing w:val="44"/>
        </w:rPr>
        <w:t xml:space="preserve"> </w:t>
      </w:r>
      <w:proofErr w:type="spellStart"/>
      <w:r>
        <w:t>szervek</w:t>
      </w:r>
      <w:proofErr w:type="spellEnd"/>
      <w:r>
        <w:t>:</w:t>
      </w:r>
    </w:p>
    <w:p w14:paraId="201B2B56" w14:textId="77777777" w:rsidR="00C834E0" w:rsidRDefault="009E0BF2">
      <w:pPr>
        <w:pStyle w:val="Szvegtrzs"/>
        <w:numPr>
          <w:ilvl w:val="1"/>
          <w:numId w:val="1"/>
        </w:numPr>
        <w:tabs>
          <w:tab w:val="left" w:pos="807"/>
        </w:tabs>
        <w:spacing w:before="155" w:line="241" w:lineRule="auto"/>
        <w:ind w:right="4211"/>
      </w:pPr>
      <w:r>
        <w:rPr>
          <w:spacing w:val="1"/>
        </w:rPr>
        <w:t>KAV</w:t>
      </w:r>
      <w:r>
        <w:rPr>
          <w:spacing w:val="25"/>
        </w:rPr>
        <w:t xml:space="preserve"> </w:t>
      </w:r>
      <w:proofErr w:type="spellStart"/>
      <w:r>
        <w:t>Közlekedési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Alkalmassági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9"/>
        </w:rPr>
        <w:t xml:space="preserve"> </w:t>
      </w:r>
      <w:proofErr w:type="spellStart"/>
      <w:r>
        <w:t>Vizsgaközpont</w:t>
      </w:r>
      <w:proofErr w:type="spellEnd"/>
      <w:r>
        <w:rPr>
          <w:spacing w:val="31"/>
        </w:rPr>
        <w:t xml:space="preserve"> </w:t>
      </w:r>
      <w:r>
        <w:t>Nonprofit</w:t>
      </w:r>
      <w:r>
        <w:rPr>
          <w:spacing w:val="14"/>
        </w:rPr>
        <w:t xml:space="preserve"> </w:t>
      </w:r>
      <w:r>
        <w:rPr>
          <w:spacing w:val="1"/>
        </w:rPr>
        <w:t>Kft.</w:t>
      </w:r>
      <w:r>
        <w:rPr>
          <w:spacing w:val="50"/>
          <w:w w:val="102"/>
        </w:rPr>
        <w:t xml:space="preserve"> </w:t>
      </w:r>
      <w:r>
        <w:t>Budapest</w:t>
      </w:r>
      <w:r>
        <w:rPr>
          <w:spacing w:val="5"/>
        </w:rPr>
        <w:t xml:space="preserve"> </w:t>
      </w:r>
      <w:r>
        <w:rPr>
          <w:spacing w:val="-2"/>
        </w:rPr>
        <w:t>Than</w:t>
      </w:r>
      <w:r>
        <w:rPr>
          <w:spacing w:val="8"/>
        </w:rPr>
        <w:t xml:space="preserve"> </w:t>
      </w:r>
      <w:r>
        <w:rPr>
          <w:spacing w:val="-2"/>
        </w:rPr>
        <w:t>Károly</w:t>
      </w:r>
      <w:r>
        <w:rPr>
          <w:spacing w:val="10"/>
        </w:rPr>
        <w:t xml:space="preserve"> </w:t>
      </w:r>
      <w:proofErr w:type="spellStart"/>
      <w:r>
        <w:t>út</w:t>
      </w:r>
      <w:proofErr w:type="spellEnd"/>
      <w:r>
        <w:rPr>
          <w:spacing w:val="5"/>
        </w:rPr>
        <w:t xml:space="preserve"> </w:t>
      </w:r>
      <w:r>
        <w:t>3-5</w:t>
      </w:r>
    </w:p>
    <w:p w14:paraId="4D5A57BD" w14:textId="77777777" w:rsidR="00C834E0" w:rsidRDefault="009E0BF2">
      <w:pPr>
        <w:pStyle w:val="Szvegtrzs"/>
        <w:numPr>
          <w:ilvl w:val="1"/>
          <w:numId w:val="1"/>
        </w:numPr>
        <w:tabs>
          <w:tab w:val="left" w:pos="807"/>
        </w:tabs>
        <w:spacing w:before="19" w:line="256" w:lineRule="exact"/>
        <w:ind w:right="1227"/>
      </w:pPr>
      <w:r>
        <w:rPr>
          <w:spacing w:val="1"/>
        </w:rPr>
        <w:t>KAV</w:t>
      </w:r>
      <w:r>
        <w:rPr>
          <w:spacing w:val="26"/>
        </w:rPr>
        <w:t xml:space="preserve"> </w:t>
      </w:r>
      <w:proofErr w:type="spellStart"/>
      <w:r>
        <w:t>Közlekedési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Alkalmassági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9"/>
        </w:rPr>
        <w:t xml:space="preserve"> </w:t>
      </w:r>
      <w:proofErr w:type="spellStart"/>
      <w:r>
        <w:t>Vizsgaközpont</w:t>
      </w:r>
      <w:proofErr w:type="spellEnd"/>
      <w:r>
        <w:rPr>
          <w:spacing w:val="15"/>
        </w:rPr>
        <w:t xml:space="preserve"> </w:t>
      </w:r>
      <w:r>
        <w:t>Nonprofit</w:t>
      </w:r>
      <w:r>
        <w:rPr>
          <w:spacing w:val="14"/>
        </w:rPr>
        <w:t xml:space="preserve"> </w:t>
      </w:r>
      <w:r>
        <w:rPr>
          <w:spacing w:val="1"/>
        </w:rPr>
        <w:t>Kft.</w:t>
      </w:r>
      <w:r>
        <w:rPr>
          <w:spacing w:val="43"/>
        </w:rPr>
        <w:t xml:space="preserve"> </w:t>
      </w:r>
      <w:r>
        <w:rPr>
          <w:spacing w:val="-1"/>
        </w:rPr>
        <w:t>Borsod-</w:t>
      </w:r>
      <w:r>
        <w:rPr>
          <w:spacing w:val="26"/>
        </w:rPr>
        <w:t xml:space="preserve"> </w:t>
      </w:r>
      <w:proofErr w:type="spellStart"/>
      <w:r>
        <w:t>Abaúj</w:t>
      </w:r>
      <w:proofErr w:type="spellEnd"/>
      <w:r>
        <w:t>-Zemplén</w:t>
      </w:r>
      <w:r>
        <w:rPr>
          <w:spacing w:val="17"/>
        </w:rPr>
        <w:t xml:space="preserve"> </w:t>
      </w:r>
      <w:r>
        <w:rPr>
          <w:spacing w:val="2"/>
        </w:rPr>
        <w:t>Megyei</w:t>
      </w:r>
      <w:r>
        <w:rPr>
          <w:spacing w:val="82"/>
          <w:w w:val="102"/>
        </w:rPr>
        <w:t xml:space="preserve"> </w:t>
      </w:r>
      <w:proofErr w:type="spellStart"/>
      <w:r>
        <w:t>Vizsgaszervezési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14"/>
        </w:rPr>
        <w:t xml:space="preserve"> </w:t>
      </w:r>
      <w:proofErr w:type="spellStart"/>
      <w:r>
        <w:t>Utánképzési</w:t>
      </w:r>
      <w:proofErr w:type="spellEnd"/>
      <w:r>
        <w:rPr>
          <w:spacing w:val="2"/>
        </w:rPr>
        <w:t xml:space="preserve"> </w:t>
      </w:r>
      <w:proofErr w:type="gramStart"/>
      <w:r>
        <w:rPr>
          <w:spacing w:val="-2"/>
        </w:rPr>
        <w:t>Osztály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Miskolc</w:t>
      </w:r>
      <w:proofErr w:type="gramEnd"/>
      <w:r>
        <w:rPr>
          <w:spacing w:val="-2"/>
        </w:rPr>
        <w:t>,</w:t>
      </w:r>
      <w:r>
        <w:rPr>
          <w:spacing w:val="16"/>
        </w:rPr>
        <w:t xml:space="preserve"> </w:t>
      </w:r>
      <w:r>
        <w:t>József</w:t>
      </w:r>
      <w:r>
        <w:rPr>
          <w:spacing w:val="20"/>
        </w:rPr>
        <w:t xml:space="preserve"> </w:t>
      </w:r>
      <w:r>
        <w:rPr>
          <w:spacing w:val="-2"/>
        </w:rPr>
        <w:t>Attila</w:t>
      </w:r>
      <w:r>
        <w:rPr>
          <w:spacing w:val="7"/>
        </w:rPr>
        <w:t xml:space="preserve"> </w:t>
      </w:r>
      <w:r>
        <w:t>u.</w:t>
      </w:r>
      <w:r>
        <w:rPr>
          <w:spacing w:val="16"/>
        </w:rPr>
        <w:t xml:space="preserve"> </w:t>
      </w:r>
      <w:r>
        <w:rPr>
          <w:spacing w:val="-6"/>
        </w:rPr>
        <w:t>20.</w:t>
      </w:r>
    </w:p>
    <w:p w14:paraId="1DE4C1CF" w14:textId="77777777" w:rsidR="00C834E0" w:rsidRDefault="009E0BF2">
      <w:pPr>
        <w:pStyle w:val="Szvegtrzs"/>
        <w:numPr>
          <w:ilvl w:val="1"/>
          <w:numId w:val="1"/>
        </w:numPr>
        <w:tabs>
          <w:tab w:val="left" w:pos="807"/>
        </w:tabs>
        <w:spacing w:before="13"/>
      </w:pPr>
      <w:proofErr w:type="spellStart"/>
      <w:r>
        <w:rPr>
          <w:spacing w:val="-1"/>
        </w:rPr>
        <w:t>Innovációs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2"/>
        </w:rPr>
        <w:t>és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Technológiai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Minisztérium</w:t>
      </w:r>
      <w:proofErr w:type="spellEnd"/>
      <w:r>
        <w:rPr>
          <w:spacing w:val="-1"/>
        </w:rPr>
        <w:t>,</w:t>
      </w:r>
    </w:p>
    <w:p w14:paraId="6BEBD500" w14:textId="77777777" w:rsidR="00C834E0" w:rsidRDefault="009E0BF2">
      <w:pPr>
        <w:pStyle w:val="Szvegtrzs"/>
        <w:spacing w:before="1"/>
        <w:ind w:left="806" w:right="116"/>
      </w:pPr>
      <w:r>
        <w:rPr>
          <w:spacing w:val="-7"/>
        </w:rPr>
        <w:t>1011</w:t>
      </w:r>
      <w:r>
        <w:rPr>
          <w:spacing w:val="31"/>
        </w:rPr>
        <w:t xml:space="preserve"> </w:t>
      </w:r>
      <w:r>
        <w:t>Budapest,</w:t>
      </w:r>
      <w:r>
        <w:rPr>
          <w:spacing w:val="9"/>
        </w:rPr>
        <w:t xml:space="preserve"> </w:t>
      </w:r>
      <w:proofErr w:type="spellStart"/>
      <w:r>
        <w:t>Fő</w:t>
      </w:r>
      <w:proofErr w:type="spellEnd"/>
      <w:r>
        <w:rPr>
          <w:spacing w:val="6"/>
        </w:rPr>
        <w:t xml:space="preserve"> </w:t>
      </w:r>
      <w:proofErr w:type="spellStart"/>
      <w:r>
        <w:t>út</w:t>
      </w:r>
      <w:proofErr w:type="spellEnd"/>
      <w:r>
        <w:rPr>
          <w:spacing w:val="4"/>
        </w:rPr>
        <w:t xml:space="preserve"> </w:t>
      </w:r>
      <w:r>
        <w:rPr>
          <w:spacing w:val="-4"/>
        </w:rPr>
        <w:t>44-50.;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Postacím</w:t>
      </w:r>
      <w:proofErr w:type="spellEnd"/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7"/>
        </w:rPr>
        <w:t>1440</w:t>
      </w:r>
      <w:r>
        <w:rPr>
          <w:spacing w:val="16"/>
        </w:rPr>
        <w:t xml:space="preserve"> </w:t>
      </w:r>
      <w:r>
        <w:t>Budapest,</w:t>
      </w:r>
      <w:r>
        <w:rPr>
          <w:spacing w:val="9"/>
        </w:rPr>
        <w:t xml:space="preserve"> </w:t>
      </w:r>
      <w:r>
        <w:rPr>
          <w:spacing w:val="2"/>
        </w:rPr>
        <w:t>Pf.</w:t>
      </w:r>
      <w:r>
        <w:rPr>
          <w:spacing w:val="9"/>
        </w:rPr>
        <w:t xml:space="preserve"> </w:t>
      </w:r>
      <w:r>
        <w:t>1</w:t>
      </w:r>
    </w:p>
    <w:p w14:paraId="515740AF" w14:textId="77777777" w:rsidR="00C834E0" w:rsidRDefault="00C834E0">
      <w:pPr>
        <w:rPr>
          <w:rFonts w:ascii="Calibri" w:eastAsia="Calibri" w:hAnsi="Calibri" w:cs="Calibri"/>
        </w:rPr>
      </w:pPr>
    </w:p>
    <w:p w14:paraId="1B5951C4" w14:textId="77777777" w:rsidR="00C834E0" w:rsidRDefault="00C834E0">
      <w:pPr>
        <w:rPr>
          <w:rFonts w:ascii="Calibri" w:eastAsia="Calibri" w:hAnsi="Calibri" w:cs="Calibri"/>
        </w:rPr>
      </w:pPr>
    </w:p>
    <w:p w14:paraId="4CA29E06" w14:textId="77777777" w:rsidR="00C834E0" w:rsidRDefault="00C834E0">
      <w:pPr>
        <w:spacing w:before="3"/>
        <w:rPr>
          <w:rFonts w:ascii="Calibri" w:eastAsia="Calibri" w:hAnsi="Calibri" w:cs="Calibri"/>
          <w:sz w:val="26"/>
          <w:szCs w:val="26"/>
        </w:rPr>
      </w:pPr>
    </w:p>
    <w:p w14:paraId="15953382" w14:textId="77777777" w:rsidR="00C834E0" w:rsidRDefault="009E0BF2">
      <w:pPr>
        <w:pStyle w:val="Szvegtrzs"/>
        <w:ind w:left="0" w:right="950"/>
        <w:jc w:val="right"/>
      </w:pPr>
      <w:r>
        <w:rPr>
          <w:spacing w:val="-1"/>
        </w:rPr>
        <w:t>Gömbicz</w:t>
      </w:r>
      <w:r>
        <w:rPr>
          <w:spacing w:val="13"/>
        </w:rPr>
        <w:t xml:space="preserve"> </w:t>
      </w:r>
      <w:r>
        <w:rPr>
          <w:spacing w:val="-2"/>
        </w:rPr>
        <w:t>Zsolt</w:t>
      </w:r>
      <w:r>
        <w:rPr>
          <w:spacing w:val="11"/>
        </w:rPr>
        <w:t xml:space="preserve"> </w:t>
      </w:r>
      <w:r>
        <w:rPr>
          <w:spacing w:val="-3"/>
        </w:rPr>
        <w:t>László</w:t>
      </w:r>
    </w:p>
    <w:p w14:paraId="17E5C836" w14:textId="77777777" w:rsidR="00C834E0" w:rsidRDefault="009E0BF2">
      <w:pPr>
        <w:pStyle w:val="Szvegtrzs"/>
        <w:spacing w:before="2"/>
        <w:ind w:left="0" w:right="1249"/>
        <w:jc w:val="right"/>
        <w:rPr>
          <w:rFonts w:cs="Calibri"/>
        </w:rPr>
      </w:pPr>
      <w:proofErr w:type="spellStart"/>
      <w:r>
        <w:t>iskolavezető</w:t>
      </w:r>
      <w:proofErr w:type="spellEnd"/>
    </w:p>
    <w:sectPr w:rsidR="00C834E0">
      <w:pgSz w:w="11910" w:h="16850"/>
      <w:pgMar w:top="68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39B"/>
    <w:multiLevelType w:val="hybridMultilevel"/>
    <w:tmpl w:val="A0460700"/>
    <w:lvl w:ilvl="0" w:tplc="F0547E8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102"/>
        <w:sz w:val="22"/>
        <w:szCs w:val="22"/>
      </w:rPr>
    </w:lvl>
    <w:lvl w:ilvl="1" w:tplc="F7C2561E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2" w:tplc="0F50DCA8">
      <w:start w:val="1"/>
      <w:numFmt w:val="bullet"/>
      <w:lvlText w:val="•"/>
      <w:lvlJc w:val="left"/>
      <w:pPr>
        <w:ind w:left="2795" w:hanging="361"/>
      </w:pPr>
      <w:rPr>
        <w:rFonts w:hint="default"/>
      </w:rPr>
    </w:lvl>
    <w:lvl w:ilvl="3" w:tplc="B8FE6E16">
      <w:start w:val="1"/>
      <w:numFmt w:val="bullet"/>
      <w:lvlText w:val="•"/>
      <w:lvlJc w:val="left"/>
      <w:pPr>
        <w:ind w:left="3782" w:hanging="361"/>
      </w:pPr>
      <w:rPr>
        <w:rFonts w:hint="default"/>
      </w:rPr>
    </w:lvl>
    <w:lvl w:ilvl="4" w:tplc="DE62EA2C">
      <w:start w:val="1"/>
      <w:numFmt w:val="bullet"/>
      <w:lvlText w:val="•"/>
      <w:lvlJc w:val="left"/>
      <w:pPr>
        <w:ind w:left="4769" w:hanging="361"/>
      </w:pPr>
      <w:rPr>
        <w:rFonts w:hint="default"/>
      </w:rPr>
    </w:lvl>
    <w:lvl w:ilvl="5" w:tplc="624EAD94">
      <w:start w:val="1"/>
      <w:numFmt w:val="bullet"/>
      <w:lvlText w:val="•"/>
      <w:lvlJc w:val="left"/>
      <w:pPr>
        <w:ind w:left="5756" w:hanging="361"/>
      </w:pPr>
      <w:rPr>
        <w:rFonts w:hint="default"/>
      </w:rPr>
    </w:lvl>
    <w:lvl w:ilvl="6" w:tplc="A5E85A8A">
      <w:start w:val="1"/>
      <w:numFmt w:val="bullet"/>
      <w:lvlText w:val="•"/>
      <w:lvlJc w:val="left"/>
      <w:pPr>
        <w:ind w:left="6742" w:hanging="361"/>
      </w:pPr>
      <w:rPr>
        <w:rFonts w:hint="default"/>
      </w:rPr>
    </w:lvl>
    <w:lvl w:ilvl="7" w:tplc="CE402144">
      <w:start w:val="1"/>
      <w:numFmt w:val="bullet"/>
      <w:lvlText w:val="•"/>
      <w:lvlJc w:val="left"/>
      <w:pPr>
        <w:ind w:left="7729" w:hanging="361"/>
      </w:pPr>
      <w:rPr>
        <w:rFonts w:hint="default"/>
      </w:rPr>
    </w:lvl>
    <w:lvl w:ilvl="8" w:tplc="9ECA2804">
      <w:start w:val="1"/>
      <w:numFmt w:val="bullet"/>
      <w:lvlText w:val="•"/>
      <w:lvlJc w:val="left"/>
      <w:pPr>
        <w:ind w:left="8716" w:hanging="361"/>
      </w:pPr>
      <w:rPr>
        <w:rFonts w:hint="default"/>
      </w:rPr>
    </w:lvl>
  </w:abstractNum>
  <w:abstractNum w:abstractNumId="1" w15:restartNumberingAfterBreak="0">
    <w:nsid w:val="7B0303B7"/>
    <w:multiLevelType w:val="hybridMultilevel"/>
    <w:tmpl w:val="54B04242"/>
    <w:lvl w:ilvl="0" w:tplc="5150E7FE">
      <w:start w:val="5"/>
      <w:numFmt w:val="upperLetter"/>
      <w:lvlText w:val="%1-"/>
      <w:lvlJc w:val="left"/>
      <w:pPr>
        <w:ind w:left="101" w:hanging="225"/>
        <w:jc w:val="left"/>
      </w:pPr>
      <w:rPr>
        <w:rFonts w:ascii="Calibri" w:eastAsia="Calibri" w:hAnsi="Calibri" w:hint="default"/>
        <w:spacing w:val="-5"/>
        <w:w w:val="102"/>
        <w:sz w:val="22"/>
        <w:szCs w:val="22"/>
      </w:rPr>
    </w:lvl>
    <w:lvl w:ilvl="1" w:tplc="C2CCAECC">
      <w:start w:val="1"/>
      <w:numFmt w:val="bullet"/>
      <w:lvlText w:val=""/>
      <w:lvlJc w:val="left"/>
      <w:pPr>
        <w:ind w:left="807" w:hanging="361"/>
      </w:pPr>
      <w:rPr>
        <w:rFonts w:ascii="Symbol" w:eastAsia="Symbol" w:hAnsi="Symbol" w:hint="default"/>
        <w:w w:val="102"/>
        <w:sz w:val="22"/>
        <w:szCs w:val="22"/>
      </w:rPr>
    </w:lvl>
    <w:lvl w:ilvl="2" w:tplc="70CA728E">
      <w:start w:val="1"/>
      <w:numFmt w:val="bullet"/>
      <w:lvlText w:val="•"/>
      <w:lvlJc w:val="left"/>
      <w:pPr>
        <w:ind w:left="1905" w:hanging="361"/>
      </w:pPr>
      <w:rPr>
        <w:rFonts w:hint="default"/>
      </w:rPr>
    </w:lvl>
    <w:lvl w:ilvl="3" w:tplc="1CC28ACA">
      <w:start w:val="1"/>
      <w:numFmt w:val="bullet"/>
      <w:lvlText w:val="•"/>
      <w:lvlJc w:val="left"/>
      <w:pPr>
        <w:ind w:left="3003" w:hanging="361"/>
      </w:pPr>
      <w:rPr>
        <w:rFonts w:hint="default"/>
      </w:rPr>
    </w:lvl>
    <w:lvl w:ilvl="4" w:tplc="015EC4F4">
      <w:start w:val="1"/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821A9D8A">
      <w:start w:val="1"/>
      <w:numFmt w:val="bullet"/>
      <w:lvlText w:val="•"/>
      <w:lvlJc w:val="left"/>
      <w:pPr>
        <w:ind w:left="5199" w:hanging="361"/>
      </w:pPr>
      <w:rPr>
        <w:rFonts w:hint="default"/>
      </w:rPr>
    </w:lvl>
    <w:lvl w:ilvl="6" w:tplc="2C02A766">
      <w:start w:val="1"/>
      <w:numFmt w:val="bullet"/>
      <w:lvlText w:val="•"/>
      <w:lvlJc w:val="left"/>
      <w:pPr>
        <w:ind w:left="6297" w:hanging="361"/>
      </w:pPr>
      <w:rPr>
        <w:rFonts w:hint="default"/>
      </w:rPr>
    </w:lvl>
    <w:lvl w:ilvl="7" w:tplc="69A8E562">
      <w:start w:val="1"/>
      <w:numFmt w:val="bullet"/>
      <w:lvlText w:val="•"/>
      <w:lvlJc w:val="left"/>
      <w:pPr>
        <w:ind w:left="7395" w:hanging="361"/>
      </w:pPr>
      <w:rPr>
        <w:rFonts w:hint="default"/>
      </w:rPr>
    </w:lvl>
    <w:lvl w:ilvl="8" w:tplc="A68E06E4">
      <w:start w:val="1"/>
      <w:numFmt w:val="bullet"/>
      <w:lvlText w:val="•"/>
      <w:lvlJc w:val="left"/>
      <w:pPr>
        <w:ind w:left="8493" w:hanging="361"/>
      </w:pPr>
      <w:rPr>
        <w:rFonts w:hint="default"/>
      </w:rPr>
    </w:lvl>
  </w:abstractNum>
  <w:num w:numId="1" w16cid:durableId="485559222">
    <w:abstractNumId w:val="1"/>
  </w:num>
  <w:num w:numId="2" w16cid:durableId="13876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E0"/>
    <w:rsid w:val="0002015B"/>
    <w:rsid w:val="00223476"/>
    <w:rsid w:val="005068CC"/>
    <w:rsid w:val="009E0BF2"/>
    <w:rsid w:val="00C834E0"/>
    <w:rsid w:val="00E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CA33"/>
  <w15:docId w15:val="{78FE8F39-BBFD-46DE-902B-2D1799EC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Cmsor2">
    <w:name w:val="heading 2"/>
    <w:basedOn w:val="Norml"/>
    <w:uiPriority w:val="1"/>
    <w:qFormat/>
    <w:pPr>
      <w:spacing w:before="152"/>
      <w:ind w:left="100"/>
      <w:outlineLvl w:val="1"/>
    </w:pPr>
    <w:rPr>
      <w:rFonts w:ascii="Calibri" w:eastAsia="Calibri" w:hAnsi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00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tsgosuli.hu/" TargetMode="External"/><Relationship Id="rId5" Type="http://schemas.openxmlformats.org/officeDocument/2006/relationships/hyperlink" Target="mailto:letsgosu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TP_Office05</dc:creator>
  <cp:lastModifiedBy>FER3331 Kft.</cp:lastModifiedBy>
  <cp:revision>2</cp:revision>
  <dcterms:created xsi:type="dcterms:W3CDTF">2026-02-12T17:11:00Z</dcterms:created>
  <dcterms:modified xsi:type="dcterms:W3CDTF">2026-02-12T17:11:00Z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2024-04-12T00:00:00Z</vt:filetime>
  </property>
</Properties>
</file>